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15" w:rsidRPr="00372E8C" w:rsidRDefault="00B85F15" w:rsidP="00B85F15">
      <w:pPr>
        <w:pStyle w:val="a4"/>
        <w:spacing w:before="0" w:beforeAutospacing="0" w:after="0" w:afterAutospacing="0"/>
        <w:jc w:val="center"/>
        <w:rPr>
          <w:rStyle w:val="a5"/>
          <w:color w:val="0070C0"/>
          <w:sz w:val="28"/>
          <w:szCs w:val="28"/>
        </w:rPr>
      </w:pPr>
      <w:bookmarkStart w:id="0" w:name="_GoBack"/>
      <w:bookmarkEnd w:id="0"/>
      <w:r w:rsidRPr="00372E8C">
        <w:rPr>
          <w:rStyle w:val="a5"/>
          <w:color w:val="0070C0"/>
          <w:sz w:val="28"/>
          <w:szCs w:val="28"/>
        </w:rPr>
        <w:t>Особенности реч</w:t>
      </w:r>
      <w:r>
        <w:rPr>
          <w:rStyle w:val="a5"/>
          <w:color w:val="0070C0"/>
          <w:sz w:val="28"/>
          <w:szCs w:val="28"/>
        </w:rPr>
        <w:t>евого развития детей 2 - 3 лет</w:t>
      </w:r>
    </w:p>
    <w:p w:rsidR="00B85F15" w:rsidRPr="00372E8C" w:rsidRDefault="00B85F15" w:rsidP="00B85F15">
      <w:pPr>
        <w:pStyle w:val="a4"/>
        <w:spacing w:before="0" w:beforeAutospacing="0" w:after="0" w:afterAutospacing="0"/>
        <w:jc w:val="center"/>
        <w:rPr>
          <w:color w:val="0070C0"/>
        </w:rPr>
      </w:pPr>
      <w:r w:rsidRPr="00372E8C">
        <w:rPr>
          <w:rStyle w:val="a5"/>
          <w:color w:val="0070C0"/>
          <w:sz w:val="28"/>
          <w:szCs w:val="28"/>
        </w:rPr>
        <w:t>Рекомендации по развитию и обогащению словаря детей 3-го года жизни</w:t>
      </w:r>
    </w:p>
    <w:p w:rsidR="00B85F15" w:rsidRPr="00317401" w:rsidRDefault="00B85F15" w:rsidP="00B85F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7401">
        <w:rPr>
          <w:sz w:val="28"/>
          <w:szCs w:val="28"/>
        </w:rPr>
        <w:t> </w:t>
      </w:r>
    </w:p>
    <w:p w:rsidR="00B85F15" w:rsidRDefault="00B85F15" w:rsidP="00B85F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401">
        <w:rPr>
          <w:sz w:val="28"/>
          <w:szCs w:val="28"/>
        </w:rPr>
        <w:t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 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</w:t>
      </w:r>
    </w:p>
    <w:p w:rsidR="00B85F15" w:rsidRDefault="00B85F15" w:rsidP="00B85F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85F15" w:rsidRDefault="00B85F15" w:rsidP="00B85F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7401">
        <w:rPr>
          <w:sz w:val="28"/>
          <w:szCs w:val="28"/>
        </w:rPr>
        <w:t>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</w:t>
      </w:r>
      <w:r>
        <w:rPr>
          <w:sz w:val="28"/>
          <w:szCs w:val="28"/>
        </w:rPr>
        <w:t>имают на слух звуковые различия.</w:t>
      </w:r>
    </w:p>
    <w:p w:rsidR="00B85F15" w:rsidRPr="00317401" w:rsidRDefault="00B85F15" w:rsidP="00B85F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85F15" w:rsidRPr="007F1350" w:rsidRDefault="00B85F15" w:rsidP="00B85F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B0F0"/>
          <w:sz w:val="28"/>
          <w:szCs w:val="28"/>
        </w:rPr>
      </w:pPr>
      <w:r w:rsidRPr="007F1350">
        <w:rPr>
          <w:i/>
          <w:color w:val="00B0F0"/>
          <w:sz w:val="28"/>
          <w:szCs w:val="28"/>
        </w:rPr>
        <w:t xml:space="preserve"> </w:t>
      </w:r>
      <w:r w:rsidRPr="007F1350">
        <w:rPr>
          <w:b/>
          <w:i/>
          <w:color w:val="00B0F0"/>
          <w:sz w:val="28"/>
          <w:szCs w:val="28"/>
        </w:rPr>
        <w:t>Поэтому родителям в это время необходимо уделять больше внимания развитию слухового внимания, речевого дыхания, голоса малыша.</w:t>
      </w:r>
    </w:p>
    <w:p w:rsidR="00B85F15" w:rsidRPr="007E2BA6" w:rsidRDefault="00B85F15" w:rsidP="00B85F15">
      <w:pPr>
        <w:pStyle w:val="a4"/>
        <w:spacing w:before="0" w:beforeAutospacing="0" w:after="0" w:afterAutospacing="0"/>
        <w:ind w:left="720"/>
        <w:jc w:val="both"/>
        <w:rPr>
          <w:b/>
          <w:i/>
          <w:color w:val="00B050"/>
          <w:sz w:val="28"/>
          <w:szCs w:val="28"/>
        </w:rPr>
      </w:pPr>
    </w:p>
    <w:p w:rsidR="00B85F15" w:rsidRPr="008240F7" w:rsidRDefault="00B85F15" w:rsidP="00B85F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7401">
        <w:rPr>
          <w:sz w:val="28"/>
          <w:szCs w:val="28"/>
        </w:rPr>
        <w:t>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 Главным средством развития речи ребенка 2-3 лет, как и более младшего возраста, является</w:t>
      </w:r>
      <w:r w:rsidRPr="00317401">
        <w:rPr>
          <w:b/>
          <w:sz w:val="28"/>
          <w:szCs w:val="28"/>
        </w:rPr>
        <w:t xml:space="preserve"> </w:t>
      </w:r>
      <w:r w:rsidRPr="008240F7">
        <w:rPr>
          <w:sz w:val="28"/>
          <w:szCs w:val="28"/>
        </w:rPr>
        <w:t xml:space="preserve">общение </w:t>
      </w:r>
      <w:proofErr w:type="gramStart"/>
      <w:r w:rsidRPr="008240F7">
        <w:rPr>
          <w:sz w:val="28"/>
          <w:szCs w:val="28"/>
        </w:rPr>
        <w:t>со</w:t>
      </w:r>
      <w:proofErr w:type="gramEnd"/>
      <w:r w:rsidRPr="008240F7">
        <w:rPr>
          <w:sz w:val="28"/>
          <w:szCs w:val="28"/>
        </w:rPr>
        <w:t xml:space="preserve"> взрослыми и речь взрослых. </w:t>
      </w:r>
    </w:p>
    <w:p w:rsidR="00B85F15" w:rsidRPr="00317401" w:rsidRDefault="00B85F15" w:rsidP="00B85F15">
      <w:pPr>
        <w:pStyle w:val="a4"/>
        <w:spacing w:before="0" w:beforeAutospacing="0" w:after="0" w:afterAutospacing="0"/>
        <w:ind w:firstLine="360"/>
        <w:jc w:val="center"/>
        <w:rPr>
          <w:b/>
          <w:color w:val="365F91" w:themeColor="accent1" w:themeShade="BF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A95C7F" wp14:editId="324E5206">
            <wp:extent cx="2952925" cy="2269607"/>
            <wp:effectExtent l="0" t="0" r="0" b="0"/>
            <wp:docPr id="1" name="Рисунок 1" descr="C:\Users\Наталья\Desktop\Разные картинки\975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Разные картинки\9755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26" cy="227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15" w:rsidRPr="007F1350" w:rsidRDefault="00B85F15" w:rsidP="00B85F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B0F0"/>
          <w:sz w:val="28"/>
          <w:szCs w:val="28"/>
        </w:rPr>
      </w:pPr>
      <w:r w:rsidRPr="007F1350">
        <w:rPr>
          <w:b/>
          <w:i/>
          <w:color w:val="00B0F0"/>
          <w:sz w:val="28"/>
          <w:szCs w:val="28"/>
        </w:rPr>
        <w:t xml:space="preserve">Развивая речь, нужно заботиться не столько о том, чтобы ребенок произносил как можно больше слов, сколько о том, чтобы </w:t>
      </w:r>
      <w:r w:rsidRPr="007F1350">
        <w:rPr>
          <w:b/>
          <w:i/>
          <w:color w:val="00B0F0"/>
          <w:sz w:val="28"/>
          <w:szCs w:val="28"/>
        </w:rPr>
        <w:lastRenderedPageBreak/>
        <w:t>слышимые и произносимые слова были подкреплены живыми образами, конкретным содержанием.</w:t>
      </w:r>
      <w:r w:rsidRPr="007F1350">
        <w:rPr>
          <w:i/>
          <w:color w:val="00B0F0"/>
          <w:sz w:val="28"/>
          <w:szCs w:val="28"/>
        </w:rPr>
        <w:t xml:space="preserve"> </w:t>
      </w:r>
    </w:p>
    <w:p w:rsidR="00B85F15" w:rsidRPr="00317401" w:rsidRDefault="00B85F15" w:rsidP="00B85F15">
      <w:pPr>
        <w:pStyle w:val="a4"/>
        <w:spacing w:before="0" w:beforeAutospacing="0" w:after="0" w:afterAutospacing="0"/>
        <w:ind w:left="720"/>
        <w:jc w:val="both"/>
        <w:rPr>
          <w:b/>
          <w:i/>
          <w:color w:val="365F91" w:themeColor="accent1" w:themeShade="BF"/>
          <w:sz w:val="28"/>
          <w:szCs w:val="28"/>
        </w:rPr>
      </w:pPr>
    </w:p>
    <w:p w:rsidR="00B85F15" w:rsidRDefault="00B85F15" w:rsidP="00B85F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7401">
        <w:rPr>
          <w:sz w:val="28"/>
          <w:szCs w:val="28"/>
        </w:rPr>
        <w:t xml:space="preserve">А для этого надо не только говорить с ребенком о том или другом, но и знакомить его с реальным миром вещей, явлений, событий. </w:t>
      </w:r>
    </w:p>
    <w:p w:rsidR="00B85F15" w:rsidRPr="00317401" w:rsidRDefault="00B85F15" w:rsidP="00B85F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85F15" w:rsidRPr="007F1350" w:rsidRDefault="00B85F15" w:rsidP="00B85F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B0F0"/>
          <w:sz w:val="28"/>
          <w:szCs w:val="28"/>
        </w:rPr>
      </w:pPr>
      <w:r w:rsidRPr="007F1350">
        <w:rPr>
          <w:b/>
          <w:i/>
          <w:color w:val="00B0F0"/>
          <w:sz w:val="28"/>
          <w:szCs w:val="28"/>
        </w:rPr>
        <w:t>Необходимо, чтобы Ваш малыш то, о чем с ним говорят, видел своими глазами, слышал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</w:t>
      </w:r>
      <w:r w:rsidRPr="007F1350">
        <w:rPr>
          <w:color w:val="00B0F0"/>
          <w:sz w:val="28"/>
          <w:szCs w:val="28"/>
        </w:rPr>
        <w:t xml:space="preserve"> </w:t>
      </w:r>
    </w:p>
    <w:p w:rsidR="00B85F15" w:rsidRPr="007F1350" w:rsidRDefault="00B85F15" w:rsidP="00B85F15">
      <w:pPr>
        <w:pStyle w:val="a4"/>
        <w:spacing w:before="0" w:beforeAutospacing="0" w:after="0" w:afterAutospacing="0"/>
        <w:ind w:left="720"/>
        <w:jc w:val="both"/>
        <w:rPr>
          <w:b/>
          <w:color w:val="00B0F0"/>
          <w:sz w:val="28"/>
          <w:szCs w:val="28"/>
        </w:rPr>
      </w:pPr>
    </w:p>
    <w:p w:rsidR="00B85F15" w:rsidRDefault="00B85F15" w:rsidP="00B85F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7401">
        <w:rPr>
          <w:sz w:val="28"/>
          <w:szCs w:val="28"/>
        </w:rPr>
        <w:t>В этот период малыша особенно интересуют названия предметов и явлений, и он то и дело задает взрослым вопрос: «Что это</w:t>
      </w:r>
      <w:r>
        <w:rPr>
          <w:sz w:val="28"/>
          <w:szCs w:val="28"/>
        </w:rPr>
        <w:t>?</w:t>
      </w:r>
      <w:r w:rsidRPr="003174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5F15" w:rsidRPr="00317401" w:rsidRDefault="00B85F15" w:rsidP="00B85F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7401">
        <w:rPr>
          <w:sz w:val="28"/>
          <w:szCs w:val="28"/>
        </w:rPr>
        <w:t xml:space="preserve"> </w:t>
      </w:r>
    </w:p>
    <w:p w:rsidR="00B85F15" w:rsidRPr="007F1350" w:rsidRDefault="00B85F15" w:rsidP="00B85F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B0F0"/>
          <w:sz w:val="28"/>
          <w:szCs w:val="28"/>
        </w:rPr>
      </w:pPr>
      <w:r w:rsidRPr="007F1350">
        <w:rPr>
          <w:b/>
          <w:i/>
          <w:color w:val="00B0F0"/>
          <w:sz w:val="28"/>
          <w:szCs w:val="28"/>
        </w:rPr>
        <w:t>Пользуйтесь этим благоприятным моментом,</w:t>
      </w:r>
      <w:r w:rsidRPr="007F1350">
        <w:rPr>
          <w:i/>
          <w:color w:val="00B0F0"/>
          <w:sz w:val="28"/>
          <w:szCs w:val="28"/>
        </w:rPr>
        <w:t xml:space="preserve"> </w:t>
      </w:r>
      <w:r w:rsidRPr="007F1350">
        <w:rPr>
          <w:b/>
          <w:i/>
          <w:color w:val="00B0F0"/>
          <w:sz w:val="28"/>
          <w:szCs w:val="28"/>
        </w:rPr>
        <w:t>больше общайтесь с ребенком, таким образом, накапливая его пассивный словарь.</w:t>
      </w:r>
    </w:p>
    <w:p w:rsidR="00B85F15" w:rsidRDefault="00B85F15" w:rsidP="00B85F15">
      <w:pPr>
        <w:pStyle w:val="a4"/>
        <w:spacing w:before="0" w:beforeAutospacing="0" w:after="0" w:afterAutospacing="0"/>
        <w:jc w:val="both"/>
        <w:rPr>
          <w:b/>
          <w:i/>
          <w:color w:val="365F91" w:themeColor="accent1" w:themeShade="BF"/>
          <w:sz w:val="28"/>
          <w:szCs w:val="28"/>
        </w:rPr>
      </w:pPr>
    </w:p>
    <w:p w:rsidR="00B85F15" w:rsidRDefault="00B85F15" w:rsidP="00B85F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7401">
        <w:rPr>
          <w:sz w:val="28"/>
          <w:szCs w:val="28"/>
        </w:rPr>
        <w:t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 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B85F15" w:rsidRDefault="00B85F15" w:rsidP="00B85F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85F15" w:rsidRDefault="00B85F15" w:rsidP="00B85F15">
      <w:pPr>
        <w:pStyle w:val="a4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1F23EA" wp14:editId="6AB1BA92">
            <wp:extent cx="1739958" cy="1157681"/>
            <wp:effectExtent l="0" t="0" r="0" b="4445"/>
            <wp:docPr id="2" name="Рисунок 2" descr="C:\Users\Наталья\Desktop\Разные картинки\2011030278528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Разные картинки\2011030278528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75" cy="1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15" w:rsidRDefault="00B85F15" w:rsidP="00B85F15">
      <w:pPr>
        <w:pStyle w:val="a4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B85F15" w:rsidRPr="007F1350" w:rsidRDefault="00B85F15" w:rsidP="00B85F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B0F0"/>
          <w:sz w:val="28"/>
          <w:szCs w:val="28"/>
        </w:rPr>
      </w:pPr>
      <w:r w:rsidRPr="007F1350">
        <w:rPr>
          <w:b/>
          <w:i/>
          <w:color w:val="00B0F0"/>
          <w:sz w:val="28"/>
          <w:szCs w:val="28"/>
        </w:rPr>
        <w:t>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</w:t>
      </w:r>
    </w:p>
    <w:p w:rsidR="00B85F15" w:rsidRPr="007F1350" w:rsidRDefault="00B85F15" w:rsidP="00B85F15">
      <w:pPr>
        <w:pStyle w:val="a4"/>
        <w:spacing w:before="0" w:beforeAutospacing="0" w:after="0" w:afterAutospacing="0"/>
        <w:ind w:left="720"/>
        <w:jc w:val="center"/>
        <w:rPr>
          <w:b/>
          <w:i/>
          <w:color w:val="00B0F0"/>
          <w:sz w:val="28"/>
          <w:szCs w:val="28"/>
        </w:rPr>
      </w:pPr>
    </w:p>
    <w:p w:rsidR="00B85F15" w:rsidRPr="007F1350" w:rsidRDefault="00B85F15" w:rsidP="00B85F1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B0F0"/>
          <w:sz w:val="28"/>
          <w:szCs w:val="28"/>
        </w:rPr>
      </w:pPr>
      <w:r w:rsidRPr="007F1350">
        <w:rPr>
          <w:b/>
          <w:i/>
          <w:color w:val="00B0F0"/>
          <w:sz w:val="28"/>
          <w:szCs w:val="28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B85F15" w:rsidRPr="007E2BA6" w:rsidRDefault="00B85F15" w:rsidP="00B85F15">
      <w:pPr>
        <w:pStyle w:val="a4"/>
        <w:spacing w:before="0" w:beforeAutospacing="0" w:after="0" w:afterAutospacing="0"/>
        <w:jc w:val="both"/>
        <w:rPr>
          <w:rStyle w:val="a6"/>
          <w:b/>
          <w:color w:val="00B050"/>
          <w:sz w:val="28"/>
          <w:szCs w:val="28"/>
        </w:rPr>
      </w:pPr>
      <w:r w:rsidRPr="007E2BA6">
        <w:rPr>
          <w:b/>
          <w:i/>
          <w:color w:val="00B050"/>
          <w:sz w:val="28"/>
          <w:szCs w:val="28"/>
        </w:rPr>
        <w:t> </w:t>
      </w:r>
    </w:p>
    <w:p w:rsidR="00B85F15" w:rsidRPr="007E2BA6" w:rsidRDefault="00B85F15" w:rsidP="00B85F15">
      <w:pPr>
        <w:pStyle w:val="a4"/>
        <w:spacing w:before="0" w:beforeAutospacing="0" w:after="0" w:afterAutospacing="0"/>
        <w:jc w:val="center"/>
        <w:rPr>
          <w:rStyle w:val="a6"/>
          <w:b/>
          <w:color w:val="00B050"/>
          <w:sz w:val="28"/>
          <w:szCs w:val="28"/>
        </w:rPr>
      </w:pPr>
    </w:p>
    <w:p w:rsidR="00B85F15" w:rsidRPr="00B85F15" w:rsidRDefault="00B85F15" w:rsidP="00B85F15">
      <w:pPr>
        <w:pStyle w:val="a4"/>
        <w:spacing w:before="0" w:beforeAutospacing="0" w:after="0" w:afterAutospacing="0"/>
        <w:jc w:val="center"/>
        <w:rPr>
          <w:rStyle w:val="a6"/>
          <w:color w:val="0070C0"/>
          <w:sz w:val="28"/>
          <w:szCs w:val="28"/>
        </w:rPr>
      </w:pPr>
      <w:r w:rsidRPr="00B85F15">
        <w:rPr>
          <w:rStyle w:val="a6"/>
          <w:b/>
          <w:color w:val="0070C0"/>
          <w:sz w:val="28"/>
          <w:szCs w:val="28"/>
        </w:rPr>
        <w:lastRenderedPageBreak/>
        <w:t>Рекомендации учителя - логопеда по развитию речи детей 2-3 лет</w:t>
      </w:r>
    </w:p>
    <w:p w:rsidR="00B85F15" w:rsidRPr="008240F7" w:rsidRDefault="00B85F15" w:rsidP="00B85F1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85F15" w:rsidRDefault="00B85F15" w:rsidP="00B85F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7401">
        <w:rPr>
          <w:sz w:val="28"/>
          <w:szCs w:val="28"/>
        </w:rPr>
        <w:t xml:space="preserve">С большим удовольствием дети слушают рассказы о других детях, об известных им животных. </w:t>
      </w:r>
    </w:p>
    <w:p w:rsidR="00B85F15" w:rsidRPr="00317401" w:rsidRDefault="00B85F15" w:rsidP="00B85F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85F15" w:rsidRPr="007F1350" w:rsidRDefault="00B85F15" w:rsidP="00B85F1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color w:val="00B0F0"/>
          <w:sz w:val="28"/>
          <w:szCs w:val="28"/>
        </w:rPr>
      </w:pPr>
      <w:r w:rsidRPr="007F1350">
        <w:rPr>
          <w:b/>
          <w:i/>
          <w:color w:val="00B0F0"/>
          <w:sz w:val="28"/>
          <w:szCs w:val="28"/>
        </w:rPr>
        <w:t>Рассказ должен быть кратким, простым. Не нужно перегружать его лишними описаниями и рассуждениями.</w:t>
      </w:r>
    </w:p>
    <w:p w:rsidR="00B85F15" w:rsidRPr="007E2BA6" w:rsidRDefault="00B85F15" w:rsidP="00B85F15">
      <w:pPr>
        <w:pStyle w:val="a4"/>
        <w:spacing w:before="0" w:beforeAutospacing="0" w:after="0" w:afterAutospacing="0"/>
        <w:ind w:left="720"/>
        <w:jc w:val="both"/>
        <w:rPr>
          <w:b/>
          <w:i/>
          <w:color w:val="00B050"/>
          <w:sz w:val="28"/>
          <w:szCs w:val="28"/>
        </w:rPr>
      </w:pPr>
    </w:p>
    <w:p w:rsidR="00B85F15" w:rsidRDefault="00B85F15" w:rsidP="00B85F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7401">
        <w:rPr>
          <w:sz w:val="28"/>
          <w:szCs w:val="28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B85F15" w:rsidRPr="00317401" w:rsidRDefault="00B85F15" w:rsidP="00B85F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85F15" w:rsidRPr="007F1350" w:rsidRDefault="00B85F15" w:rsidP="00B85F1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color w:val="00B0F0"/>
          <w:sz w:val="28"/>
          <w:szCs w:val="28"/>
        </w:rPr>
      </w:pPr>
      <w:r w:rsidRPr="007F1350">
        <w:rPr>
          <w:b/>
          <w:i/>
          <w:color w:val="00B0F0"/>
          <w:sz w:val="28"/>
          <w:szCs w:val="28"/>
        </w:rPr>
        <w:t>Малышам нужно читать короткие стихи, несложные ритмически, с понятными ребенку образами. Это в первую очередь русские народные стихи,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B85F15" w:rsidRPr="007F1350" w:rsidRDefault="00B85F15" w:rsidP="00B85F15">
      <w:pPr>
        <w:pStyle w:val="a4"/>
        <w:spacing w:before="0" w:beforeAutospacing="0" w:after="0" w:afterAutospacing="0"/>
        <w:ind w:left="720"/>
        <w:jc w:val="both"/>
        <w:rPr>
          <w:b/>
          <w:i/>
          <w:color w:val="00B0F0"/>
          <w:sz w:val="28"/>
          <w:szCs w:val="28"/>
        </w:rPr>
      </w:pPr>
    </w:p>
    <w:p w:rsidR="00B85F15" w:rsidRPr="007F1350" w:rsidRDefault="00B85F15" w:rsidP="00B85F1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color w:val="00B0F0"/>
          <w:sz w:val="28"/>
          <w:szCs w:val="28"/>
        </w:rPr>
      </w:pPr>
      <w:r w:rsidRPr="007F1350">
        <w:rPr>
          <w:b/>
          <w:i/>
          <w:color w:val="00B0F0"/>
          <w:sz w:val="28"/>
          <w:szCs w:val="28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B85F15" w:rsidRPr="007E2BA6" w:rsidRDefault="00B85F15" w:rsidP="00B85F15">
      <w:pPr>
        <w:pStyle w:val="a3"/>
        <w:rPr>
          <w:b/>
          <w:i/>
          <w:color w:val="00B050"/>
          <w:sz w:val="28"/>
          <w:szCs w:val="28"/>
        </w:rPr>
      </w:pPr>
    </w:p>
    <w:p w:rsidR="00B85F15" w:rsidRDefault="00B85F15" w:rsidP="00B85F1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317401">
        <w:rPr>
          <w:sz w:val="28"/>
          <w:szCs w:val="28"/>
        </w:rPr>
        <w:t>Ваш малыш, конечно, уже знает основные цвета (красный, синий, зеленый, желтый).</w:t>
      </w:r>
      <w:proofErr w:type="gramEnd"/>
    </w:p>
    <w:p w:rsidR="00B85F15" w:rsidRPr="00317401" w:rsidRDefault="00B85F15" w:rsidP="00B85F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85F15" w:rsidRPr="007F1350" w:rsidRDefault="00B85F15" w:rsidP="00B85F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color w:val="00B0F0"/>
          <w:sz w:val="28"/>
          <w:szCs w:val="28"/>
        </w:rPr>
      </w:pPr>
      <w:r w:rsidRPr="007F1350">
        <w:rPr>
          <w:b/>
          <w:i/>
          <w:color w:val="00B0F0"/>
          <w:sz w:val="28"/>
          <w:szCs w:val="28"/>
        </w:rPr>
        <w:t>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B85F15" w:rsidRPr="007E2BA6" w:rsidRDefault="00B85F15" w:rsidP="00B85F15">
      <w:pPr>
        <w:pStyle w:val="a4"/>
        <w:spacing w:before="0" w:beforeAutospacing="0" w:after="0" w:afterAutospacing="0"/>
        <w:ind w:left="780"/>
        <w:jc w:val="both"/>
        <w:rPr>
          <w:b/>
          <w:i/>
          <w:color w:val="00B050"/>
          <w:sz w:val="28"/>
          <w:szCs w:val="28"/>
        </w:rPr>
      </w:pPr>
    </w:p>
    <w:p w:rsidR="00B85F15" w:rsidRDefault="00B85F15" w:rsidP="00B85F15">
      <w:pPr>
        <w:pStyle w:val="a4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317401">
        <w:rPr>
          <w:sz w:val="28"/>
          <w:szCs w:val="28"/>
        </w:rPr>
        <w:t>На третьем году жизни дети начинают все более активно использовать в своей р</w:t>
      </w:r>
      <w:r>
        <w:rPr>
          <w:sz w:val="28"/>
          <w:szCs w:val="28"/>
        </w:rPr>
        <w:t>ечи глаголы для образования своих</w:t>
      </w:r>
      <w:r w:rsidRPr="00317401">
        <w:rPr>
          <w:sz w:val="28"/>
          <w:szCs w:val="28"/>
        </w:rPr>
        <w:t xml:space="preserve"> действий и действий окружающих людей.</w:t>
      </w:r>
    </w:p>
    <w:p w:rsidR="00B85F15" w:rsidRDefault="00B85F15" w:rsidP="00B85F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85F15" w:rsidRPr="007F1350" w:rsidRDefault="00B85F15" w:rsidP="00B85F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color w:val="00B0F0"/>
          <w:sz w:val="28"/>
          <w:szCs w:val="28"/>
        </w:rPr>
      </w:pPr>
      <w:r w:rsidRPr="007F1350">
        <w:rPr>
          <w:b/>
          <w:i/>
          <w:color w:val="00B0F0"/>
          <w:sz w:val="28"/>
          <w:szCs w:val="28"/>
        </w:rPr>
        <w:t>Помогайте ему в этом – называйте все, что делаете сами, и комментируйте то, что делает малыш.</w:t>
      </w:r>
    </w:p>
    <w:p w:rsidR="00B85F15" w:rsidRPr="007F1350" w:rsidRDefault="00B85F15" w:rsidP="00B85F15">
      <w:pPr>
        <w:pStyle w:val="a4"/>
        <w:spacing w:before="0" w:beforeAutospacing="0" w:after="0" w:afterAutospacing="0"/>
        <w:ind w:left="780"/>
        <w:jc w:val="both"/>
        <w:rPr>
          <w:b/>
          <w:i/>
          <w:color w:val="00B0F0"/>
          <w:sz w:val="28"/>
          <w:szCs w:val="28"/>
        </w:rPr>
      </w:pPr>
    </w:p>
    <w:p w:rsidR="00B85F15" w:rsidRPr="007F1350" w:rsidRDefault="00B85F15" w:rsidP="00B85F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color w:val="00B0F0"/>
          <w:sz w:val="28"/>
          <w:szCs w:val="28"/>
        </w:rPr>
      </w:pPr>
      <w:r w:rsidRPr="007F1350">
        <w:rPr>
          <w:b/>
          <w:i/>
          <w:color w:val="00B0F0"/>
          <w:sz w:val="28"/>
          <w:szCs w:val="28"/>
        </w:rPr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B85F15" w:rsidRDefault="00B85F15" w:rsidP="00B85F15">
      <w:pPr>
        <w:spacing w:after="0" w:line="240" w:lineRule="auto"/>
        <w:ind w:left="6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Первые предложения, употребляемые ребенком, состоят из двух, трех слов, еще не согласующихся между собой. Правда ребенок еще не редко ошибается в падежных окончаниях, в согласовании прилагательных с существительными. </w:t>
      </w:r>
    </w:p>
    <w:p w:rsidR="00B85F15" w:rsidRPr="00317401" w:rsidRDefault="00B85F15" w:rsidP="00B85F15">
      <w:pPr>
        <w:spacing w:after="0" w:line="240" w:lineRule="auto"/>
        <w:ind w:left="60"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F15" w:rsidRPr="007F1350" w:rsidRDefault="00B85F15" w:rsidP="00B85F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B0F0"/>
          <w:sz w:val="28"/>
          <w:szCs w:val="28"/>
          <w:lang w:eastAsia="ru-RU"/>
        </w:rPr>
      </w:pPr>
      <w:r w:rsidRPr="007F1350"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>В таких случаях надо спокойно поправить ребенка. Например, по аналогии с предложением «капаю землю лопаткой» говорит «капаю савкой». В таких случаях надо поправить ребенка и обязательно предложить ему повторить сказанное в правильном варианте</w:t>
      </w:r>
      <w:r w:rsidRPr="007F1350">
        <w:rPr>
          <w:rFonts w:ascii="Times New Roman" w:eastAsia="Times New Roman" w:hAnsi="Times New Roman"/>
          <w:i/>
          <w:color w:val="00B0F0"/>
          <w:sz w:val="28"/>
          <w:szCs w:val="28"/>
          <w:lang w:eastAsia="ru-RU"/>
        </w:rPr>
        <w:t xml:space="preserve">. </w:t>
      </w:r>
    </w:p>
    <w:p w:rsidR="00B85F15" w:rsidRPr="007F1350" w:rsidRDefault="00B85F15" w:rsidP="00B85F15">
      <w:pPr>
        <w:pStyle w:val="a3"/>
        <w:spacing w:after="0" w:line="240" w:lineRule="auto"/>
        <w:ind w:left="780"/>
        <w:rPr>
          <w:rFonts w:ascii="Times New Roman" w:eastAsia="Times New Roman" w:hAnsi="Times New Roman"/>
          <w:i/>
          <w:color w:val="00B0F0"/>
          <w:sz w:val="28"/>
          <w:szCs w:val="28"/>
          <w:lang w:eastAsia="ru-RU"/>
        </w:rPr>
      </w:pPr>
    </w:p>
    <w:p w:rsidR="00B85F15" w:rsidRDefault="00B85F15" w:rsidP="00B85F15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0F7">
        <w:rPr>
          <w:rFonts w:ascii="Times New Roman" w:eastAsia="Times New Roman" w:hAnsi="Times New Roman"/>
          <w:sz w:val="28"/>
          <w:szCs w:val="28"/>
          <w:lang w:eastAsia="ru-RU"/>
        </w:rPr>
        <w:t>В семьях, где ребенка излишне опекают, не воспитывают самостоятельности, стараются предугадать малейшее его желание, у ребенка не развивается потребность в речевом общении. Взрослые даже говорят за него самого, не побуждают к самостоятельным высказываниям.</w:t>
      </w:r>
    </w:p>
    <w:p w:rsidR="00B85F15" w:rsidRDefault="00B85F15" w:rsidP="00B85F15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F15" w:rsidRDefault="00B85F15" w:rsidP="00B85F15">
      <w:pPr>
        <w:spacing w:after="0" w:line="240" w:lineRule="auto"/>
        <w:ind w:left="4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85F15" w:rsidRDefault="00B85F15" w:rsidP="00B85F15">
      <w:pPr>
        <w:spacing w:after="0" w:line="240" w:lineRule="auto"/>
        <w:ind w:left="42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79D556" wp14:editId="48FA3ADA">
            <wp:extent cx="2441196" cy="1590507"/>
            <wp:effectExtent l="0" t="0" r="0" b="0"/>
            <wp:docPr id="3" name="Рисунок 3" descr="http://missia.od.ua/uploads/posts/2012-11/1354285235_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ssia.od.ua/uploads/posts/2012-11/1354285235_sem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00" cy="159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15" w:rsidRDefault="00B85F15" w:rsidP="00B85F15">
      <w:pPr>
        <w:spacing w:after="0" w:line="240" w:lineRule="auto"/>
        <w:ind w:left="4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85F15" w:rsidRDefault="00B85F15" w:rsidP="00B85F15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17401">
        <w:rPr>
          <w:rFonts w:ascii="Times New Roman" w:eastAsia="Times New Roman" w:hAnsi="Times New Roman"/>
          <w:sz w:val="28"/>
          <w:szCs w:val="28"/>
          <w:lang w:eastAsia="ru-RU"/>
        </w:rPr>
        <w:t xml:space="preserve">ажная роль в развитие речи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17401">
        <w:rPr>
          <w:rFonts w:ascii="Times New Roman" w:eastAsia="Times New Roman" w:hAnsi="Times New Roman"/>
          <w:sz w:val="28"/>
          <w:szCs w:val="28"/>
          <w:lang w:eastAsia="ru-RU"/>
        </w:rPr>
        <w:t>ребенка принадлежит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174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7401">
        <w:rPr>
          <w:rFonts w:ascii="Times New Roman" w:eastAsia="Times New Roman" w:hAnsi="Times New Roman"/>
          <w:sz w:val="28"/>
          <w:szCs w:val="28"/>
          <w:lang w:eastAsia="ru-RU"/>
        </w:rPr>
        <w:t>художественному</w:t>
      </w:r>
      <w:proofErr w:type="gramEnd"/>
    </w:p>
    <w:p w:rsidR="00B85F15" w:rsidRDefault="00B85F15" w:rsidP="00B85F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01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слову. Даже совсем маленькие дети любят слушать и очень рано начинают реагировать на ритмически организованную речь. Стихи, </w:t>
      </w:r>
      <w:proofErr w:type="spellStart"/>
      <w:r w:rsidRPr="00317401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317401">
        <w:rPr>
          <w:rFonts w:ascii="Times New Roman" w:eastAsia="Times New Roman" w:hAnsi="Times New Roman"/>
          <w:sz w:val="28"/>
          <w:szCs w:val="28"/>
          <w:lang w:eastAsia="ru-RU"/>
        </w:rPr>
        <w:t>, прибаутки, особенно сопровождаемые игровыми действиями, радуют детей на протяжении раннего детства. Им доступны простейшие сказки – «Курочка Ряба», «Репка», «Теремок», «Колобок». Малыши этого возраста живо воспринимают, быстро запоминают и начинают повторять коротенькие стихи.</w:t>
      </w:r>
    </w:p>
    <w:p w:rsidR="00B85F15" w:rsidRPr="00317401" w:rsidRDefault="00B85F15" w:rsidP="00B85F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F15" w:rsidRPr="007F1350" w:rsidRDefault="00B85F15" w:rsidP="00B85F1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</w:pPr>
      <w:r w:rsidRPr="007F1350">
        <w:rPr>
          <w:rFonts w:ascii="Times New Roman" w:eastAsia="Times New Roman" w:hAnsi="Times New Roman"/>
          <w:b/>
          <w:i/>
          <w:color w:val="00B0F0"/>
          <w:sz w:val="28"/>
          <w:szCs w:val="28"/>
          <w:lang w:eastAsia="ru-RU"/>
        </w:rPr>
        <w:t xml:space="preserve">Больше возможности для развития речи открываются во время прогулок с ребенком. Яркое, летнее солнце, зеленая листва кустарников, или пушистые снежинки – все это привлекает ребенка и может послужить темой для разговора с ним. Но при условии, что это время вы посвящаете ребенку, а не общению со своими знакомыми. </w:t>
      </w:r>
    </w:p>
    <w:p w:rsidR="00B85F15" w:rsidRDefault="00B85F15" w:rsidP="00B85F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58A" w:rsidRDefault="00B85F15" w:rsidP="00B85F15">
      <w:pPr>
        <w:spacing w:after="0" w:line="240" w:lineRule="auto"/>
        <w:ind w:firstLine="420"/>
        <w:jc w:val="both"/>
      </w:pPr>
      <w:r w:rsidRPr="00317401">
        <w:rPr>
          <w:rFonts w:ascii="Times New Roman" w:eastAsia="Times New Roman" w:hAnsi="Times New Roman"/>
          <w:sz w:val="28"/>
          <w:szCs w:val="28"/>
          <w:lang w:eastAsia="ru-RU"/>
        </w:rPr>
        <w:t>Если же Вас что-то беспокоит или настораживает в речевом общении ребенка на данном возрастном этапе, то следует обратиться за индивидуальной консультацией к учителю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401">
        <w:rPr>
          <w:rFonts w:ascii="Times New Roman" w:eastAsia="Times New Roman" w:hAnsi="Times New Roman"/>
          <w:sz w:val="28"/>
          <w:szCs w:val="28"/>
          <w:lang w:eastAsia="ru-RU"/>
        </w:rPr>
        <w:t>- логопеду.</w:t>
      </w:r>
    </w:p>
    <w:sectPr w:rsidR="00AE158A" w:rsidSect="00E71A92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20F"/>
    <w:multiLevelType w:val="hybridMultilevel"/>
    <w:tmpl w:val="375C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62E"/>
    <w:multiLevelType w:val="hybridMultilevel"/>
    <w:tmpl w:val="6622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E3CAF"/>
    <w:multiLevelType w:val="hybridMultilevel"/>
    <w:tmpl w:val="6AB286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CE67D29"/>
    <w:multiLevelType w:val="hybridMultilevel"/>
    <w:tmpl w:val="37066D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59"/>
    <w:rsid w:val="009D0B59"/>
    <w:rsid w:val="00AE158A"/>
    <w:rsid w:val="00B85F15"/>
    <w:rsid w:val="00E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5F15"/>
    <w:rPr>
      <w:b/>
      <w:bCs/>
    </w:rPr>
  </w:style>
  <w:style w:type="character" w:styleId="a6">
    <w:name w:val="Emphasis"/>
    <w:basedOn w:val="a0"/>
    <w:uiPriority w:val="20"/>
    <w:qFormat/>
    <w:rsid w:val="00B85F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5F15"/>
    <w:rPr>
      <w:b/>
      <w:bCs/>
    </w:rPr>
  </w:style>
  <w:style w:type="character" w:styleId="a6">
    <w:name w:val="Emphasis"/>
    <w:basedOn w:val="a0"/>
    <w:uiPriority w:val="20"/>
    <w:qFormat/>
    <w:rsid w:val="00B85F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2015-05-03T13:24:00Z</dcterms:created>
  <dcterms:modified xsi:type="dcterms:W3CDTF">2015-10-24T16:01:00Z</dcterms:modified>
</cp:coreProperties>
</file>