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A60A9B" w:rsidRPr="00A60A9B" w:rsidTr="00E877BA">
        <w:trPr>
          <w:tblCellSpacing w:w="0" w:type="dxa"/>
        </w:trPr>
        <w:tc>
          <w:tcPr>
            <w:tcW w:w="5000" w:type="pct"/>
          </w:tcPr>
          <w:p w:rsidR="00E877BA" w:rsidRPr="00A60A9B" w:rsidRDefault="00E877BA" w:rsidP="00E877BA">
            <w:pPr>
              <w:spacing w:after="0" w:line="240" w:lineRule="auto"/>
              <w:jc w:val="both"/>
              <w:rPr>
                <w:rFonts w:ascii="Times New Roman" w:eastAsia="Times New Roman" w:hAnsi="Times New Roman" w:cs="Times New Roman"/>
                <w:color w:val="002060"/>
                <w:sz w:val="24"/>
                <w:szCs w:val="24"/>
                <w:lang w:eastAsia="ru-RU"/>
              </w:rPr>
            </w:pPr>
          </w:p>
        </w:tc>
      </w:tr>
    </w:tbl>
    <w:p w:rsidR="0063799B" w:rsidRPr="00A60A9B" w:rsidRDefault="0063799B" w:rsidP="00E877BA">
      <w:pPr>
        <w:spacing w:before="100" w:beforeAutospacing="1" w:after="100" w:afterAutospacing="1" w:line="240" w:lineRule="auto"/>
        <w:jc w:val="center"/>
        <w:outlineLvl w:val="0"/>
        <w:rPr>
          <w:rFonts w:ascii="Times New Roman" w:eastAsia="Times New Roman" w:hAnsi="Times New Roman" w:cs="Times New Roman"/>
          <w:b/>
          <w:bCs/>
          <w:color w:val="002060"/>
          <w:kern w:val="36"/>
          <w:sz w:val="28"/>
          <w:szCs w:val="28"/>
          <w:lang w:eastAsia="ru-RU"/>
        </w:rPr>
      </w:pPr>
      <w:r w:rsidRPr="00A60A9B">
        <w:rPr>
          <w:rFonts w:ascii="Times New Roman" w:eastAsia="Times New Roman" w:hAnsi="Times New Roman" w:cs="Times New Roman"/>
          <w:b/>
          <w:bCs/>
          <w:color w:val="002060"/>
          <w:kern w:val="36"/>
          <w:sz w:val="28"/>
          <w:szCs w:val="28"/>
          <w:lang w:eastAsia="ru-RU"/>
        </w:rPr>
        <w:t>Рекомендации логопеда родителям будущих первоклассников по профилактике нарушений письменной речи</w:t>
      </w:r>
    </w:p>
    <w:p w:rsidR="0063799B" w:rsidRPr="0063799B" w:rsidRDefault="0063799B" w:rsidP="00E877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В дошкольном возрасте можно выделить ряд предпосылок, которые в дальнейшем могут привести к наруше</w:t>
      </w:r>
      <w:r w:rsidRPr="00E877BA">
        <w:rPr>
          <w:rFonts w:ascii="Times New Roman" w:eastAsia="Times New Roman" w:hAnsi="Times New Roman" w:cs="Times New Roman"/>
          <w:sz w:val="24"/>
          <w:szCs w:val="24"/>
          <w:lang w:eastAsia="ru-RU"/>
        </w:rPr>
        <w:t>ния</w:t>
      </w:r>
      <w:r w:rsidR="00E877BA" w:rsidRPr="00E877BA">
        <w:rPr>
          <w:rFonts w:ascii="Times New Roman" w:eastAsia="Times New Roman" w:hAnsi="Times New Roman" w:cs="Times New Roman"/>
          <w:sz w:val="24"/>
          <w:szCs w:val="24"/>
          <w:lang w:eastAsia="ru-RU"/>
        </w:rPr>
        <w:t>м</w:t>
      </w:r>
      <w:r w:rsidRPr="00E877BA">
        <w:rPr>
          <w:rFonts w:ascii="Times New Roman" w:eastAsia="Times New Roman" w:hAnsi="Times New Roman" w:cs="Times New Roman"/>
          <w:sz w:val="24"/>
          <w:szCs w:val="24"/>
          <w:lang w:eastAsia="ru-RU"/>
        </w:rPr>
        <w:t xml:space="preserve"> письменной речи – </w:t>
      </w:r>
      <w:proofErr w:type="spellStart"/>
      <w:r w:rsidRPr="00E877BA">
        <w:rPr>
          <w:rFonts w:ascii="Times New Roman" w:eastAsia="Times New Roman" w:hAnsi="Times New Roman" w:cs="Times New Roman"/>
          <w:sz w:val="24"/>
          <w:szCs w:val="24"/>
          <w:lang w:eastAsia="ru-RU"/>
        </w:rPr>
        <w:t>дисграфии</w:t>
      </w:r>
      <w:proofErr w:type="spellEnd"/>
      <w:r w:rsidRPr="00E877BA">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w:t>
      </w:r>
      <w:proofErr w:type="gramStart"/>
      <w:r w:rsidRPr="0063799B">
        <w:rPr>
          <w:rFonts w:ascii="Times New Roman" w:eastAsia="Times New Roman" w:hAnsi="Times New Roman" w:cs="Times New Roman"/>
          <w:sz w:val="24"/>
          <w:szCs w:val="24"/>
          <w:lang w:eastAsia="ru-RU"/>
        </w:rPr>
        <w:t>недостаточная</w:t>
      </w:r>
      <w:proofErr w:type="gramEnd"/>
      <w:r w:rsidRPr="0063799B">
        <w:rPr>
          <w:rFonts w:ascii="Times New Roman" w:eastAsia="Times New Roman" w:hAnsi="Times New Roman" w:cs="Times New Roman"/>
          <w:sz w:val="24"/>
          <w:szCs w:val="24"/>
          <w:lang w:eastAsia="ru-RU"/>
        </w:rPr>
        <w:t xml:space="preserve"> </w:t>
      </w:r>
      <w:proofErr w:type="spellStart"/>
      <w:r w:rsidRPr="0063799B">
        <w:rPr>
          <w:rFonts w:ascii="Times New Roman" w:eastAsia="Times New Roman" w:hAnsi="Times New Roman" w:cs="Times New Roman"/>
          <w:sz w:val="24"/>
          <w:szCs w:val="24"/>
          <w:lang w:eastAsia="ru-RU"/>
        </w:rPr>
        <w:t>сформированность</w:t>
      </w:r>
      <w:proofErr w:type="spellEnd"/>
      <w:r w:rsidRPr="0063799B">
        <w:rPr>
          <w:rFonts w:ascii="Times New Roman" w:eastAsia="Times New Roman" w:hAnsi="Times New Roman" w:cs="Times New Roman"/>
          <w:sz w:val="24"/>
          <w:szCs w:val="24"/>
          <w:lang w:eastAsia="ru-RU"/>
        </w:rPr>
        <w:t xml:space="preserve"> слуховой дифференциации акустически близких звуков может в дальнейшем при</w:t>
      </w:r>
      <w:r w:rsidRPr="00E877BA">
        <w:rPr>
          <w:rFonts w:ascii="Times New Roman" w:eastAsia="Times New Roman" w:hAnsi="Times New Roman" w:cs="Times New Roman"/>
          <w:sz w:val="24"/>
          <w:szCs w:val="24"/>
          <w:lang w:eastAsia="ru-RU"/>
        </w:rPr>
        <w:t xml:space="preserve">вести к </w:t>
      </w:r>
      <w:r w:rsidRPr="00A60A9B">
        <w:rPr>
          <w:rFonts w:ascii="Times New Roman" w:eastAsia="Times New Roman" w:hAnsi="Times New Roman" w:cs="Times New Roman"/>
          <w:b/>
          <w:color w:val="002060"/>
          <w:sz w:val="24"/>
          <w:szCs w:val="24"/>
          <w:lang w:eastAsia="ru-RU"/>
        </w:rPr>
        <w:t xml:space="preserve">акустической </w:t>
      </w:r>
      <w:proofErr w:type="spellStart"/>
      <w:r w:rsidRPr="00A60A9B">
        <w:rPr>
          <w:rFonts w:ascii="Times New Roman" w:eastAsia="Times New Roman" w:hAnsi="Times New Roman" w:cs="Times New Roman"/>
          <w:b/>
          <w:color w:val="002060"/>
          <w:sz w:val="24"/>
          <w:szCs w:val="24"/>
          <w:lang w:eastAsia="ru-RU"/>
        </w:rPr>
        <w:t>дисграфии</w:t>
      </w:r>
      <w:proofErr w:type="spellEnd"/>
      <w:r w:rsidRP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поэтому при нормальном речевом развитии ребенок должен различать «на слух» все звуки речи;</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 xml:space="preserve">дефектное произношение звуков речи и их звуковые замены могут в дальнейшем привести </w:t>
      </w:r>
      <w:proofErr w:type="gramStart"/>
      <w:r w:rsidRPr="0063799B">
        <w:rPr>
          <w:rFonts w:ascii="Times New Roman" w:eastAsia="Times New Roman" w:hAnsi="Times New Roman" w:cs="Times New Roman"/>
          <w:sz w:val="24"/>
          <w:szCs w:val="24"/>
          <w:lang w:eastAsia="ru-RU"/>
        </w:rPr>
        <w:t>к</w:t>
      </w:r>
      <w:proofErr w:type="gramEnd"/>
      <w:r w:rsidRPr="0063799B">
        <w:rPr>
          <w:rFonts w:ascii="Times New Roman" w:eastAsia="Times New Roman" w:hAnsi="Times New Roman" w:cs="Times New Roman"/>
          <w:sz w:val="24"/>
          <w:szCs w:val="24"/>
          <w:lang w:eastAsia="ru-RU"/>
        </w:rPr>
        <w:t xml:space="preserve"> </w:t>
      </w:r>
      <w:r w:rsidRPr="00A60A9B">
        <w:rPr>
          <w:rFonts w:ascii="Times New Roman" w:eastAsia="Times New Roman" w:hAnsi="Times New Roman" w:cs="Times New Roman"/>
          <w:b/>
          <w:color w:val="002060"/>
          <w:sz w:val="24"/>
          <w:szCs w:val="24"/>
          <w:lang w:eastAsia="ru-RU"/>
        </w:rPr>
        <w:t xml:space="preserve">артикуляционно-акустической </w:t>
      </w:r>
      <w:proofErr w:type="spellStart"/>
      <w:r w:rsidRPr="00A60A9B">
        <w:rPr>
          <w:rFonts w:ascii="Times New Roman" w:eastAsia="Times New Roman" w:hAnsi="Times New Roman" w:cs="Times New Roman"/>
          <w:b/>
          <w:color w:val="002060"/>
          <w:sz w:val="24"/>
          <w:szCs w:val="24"/>
          <w:lang w:eastAsia="ru-RU"/>
        </w:rPr>
        <w:t>дисграфии</w:t>
      </w:r>
      <w:proofErr w:type="spellEnd"/>
      <w:r w:rsidRPr="0063799B">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877BA">
        <w:rPr>
          <w:rFonts w:ascii="Times New Roman" w:eastAsia="Times New Roman" w:hAnsi="Times New Roman" w:cs="Times New Roman"/>
          <w:sz w:val="24"/>
          <w:szCs w:val="24"/>
          <w:lang w:eastAsia="ru-RU"/>
        </w:rPr>
        <w:t xml:space="preserve">● </w:t>
      </w:r>
      <w:proofErr w:type="gramStart"/>
      <w:r w:rsidRPr="0063799B">
        <w:rPr>
          <w:rFonts w:ascii="Times New Roman" w:eastAsia="Times New Roman" w:hAnsi="Times New Roman" w:cs="Times New Roman"/>
          <w:sz w:val="24"/>
          <w:szCs w:val="24"/>
          <w:lang w:eastAsia="ru-RU"/>
        </w:rPr>
        <w:t>недостаточная</w:t>
      </w:r>
      <w:proofErr w:type="gramEnd"/>
      <w:r w:rsidRPr="0063799B">
        <w:rPr>
          <w:rFonts w:ascii="Times New Roman" w:eastAsia="Times New Roman" w:hAnsi="Times New Roman" w:cs="Times New Roman"/>
          <w:sz w:val="24"/>
          <w:szCs w:val="24"/>
          <w:lang w:eastAsia="ru-RU"/>
        </w:rPr>
        <w:t xml:space="preserve"> </w:t>
      </w:r>
      <w:proofErr w:type="spellStart"/>
      <w:r w:rsidRPr="0063799B">
        <w:rPr>
          <w:rFonts w:ascii="Times New Roman" w:eastAsia="Times New Roman" w:hAnsi="Times New Roman" w:cs="Times New Roman"/>
          <w:sz w:val="24"/>
          <w:szCs w:val="24"/>
          <w:lang w:eastAsia="ru-RU"/>
        </w:rPr>
        <w:t>сформированность</w:t>
      </w:r>
      <w:proofErr w:type="spellEnd"/>
      <w:r w:rsidRPr="0063799B">
        <w:rPr>
          <w:rFonts w:ascii="Times New Roman" w:eastAsia="Times New Roman" w:hAnsi="Times New Roman" w:cs="Times New Roman"/>
          <w:sz w:val="24"/>
          <w:szCs w:val="24"/>
          <w:lang w:eastAsia="ru-RU"/>
        </w:rPr>
        <w:t xml:space="preserve"> простых видов фонематического анализа слов является предпосылкой </w:t>
      </w:r>
      <w:proofErr w:type="spellStart"/>
      <w:r w:rsidRPr="00A60A9B">
        <w:rPr>
          <w:rFonts w:ascii="Times New Roman" w:eastAsia="Times New Roman" w:hAnsi="Times New Roman" w:cs="Times New Roman"/>
          <w:b/>
          <w:color w:val="002060"/>
          <w:sz w:val="24"/>
          <w:szCs w:val="24"/>
          <w:lang w:eastAsia="ru-RU"/>
        </w:rPr>
        <w:t>дисграфии</w:t>
      </w:r>
      <w:proofErr w:type="spellEnd"/>
      <w:r w:rsidRPr="00A60A9B">
        <w:rPr>
          <w:rFonts w:ascii="Times New Roman" w:eastAsia="Times New Roman" w:hAnsi="Times New Roman" w:cs="Times New Roman"/>
          <w:b/>
          <w:color w:val="002060"/>
          <w:sz w:val="24"/>
          <w:szCs w:val="24"/>
          <w:lang w:eastAsia="ru-RU"/>
        </w:rPr>
        <w:t xml:space="preserve"> на основе </w:t>
      </w:r>
      <w:proofErr w:type="spellStart"/>
      <w:r w:rsidRPr="00A60A9B">
        <w:rPr>
          <w:rFonts w:ascii="Times New Roman" w:eastAsia="Times New Roman" w:hAnsi="Times New Roman" w:cs="Times New Roman"/>
          <w:b/>
          <w:color w:val="002060"/>
          <w:sz w:val="24"/>
          <w:szCs w:val="24"/>
          <w:lang w:eastAsia="ru-RU"/>
        </w:rPr>
        <w:t>несформированности</w:t>
      </w:r>
      <w:proofErr w:type="spellEnd"/>
      <w:r w:rsidRPr="00A60A9B">
        <w:rPr>
          <w:rFonts w:ascii="Times New Roman" w:eastAsia="Times New Roman" w:hAnsi="Times New Roman" w:cs="Times New Roman"/>
          <w:b/>
          <w:color w:val="002060"/>
          <w:sz w:val="24"/>
          <w:szCs w:val="24"/>
          <w:lang w:eastAsia="ru-RU"/>
        </w:rPr>
        <w:t xml:space="preserve"> языкового анализа и синтеза</w:t>
      </w:r>
      <w:r w:rsidRPr="0063799B">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w:t>
      </w:r>
      <w:proofErr w:type="spellStart"/>
      <w:r w:rsidRPr="0063799B">
        <w:rPr>
          <w:rFonts w:ascii="Times New Roman" w:eastAsia="Times New Roman" w:hAnsi="Times New Roman" w:cs="Times New Roman"/>
          <w:sz w:val="24"/>
          <w:szCs w:val="24"/>
          <w:lang w:eastAsia="ru-RU"/>
        </w:rPr>
        <w:t>несформированность</w:t>
      </w:r>
      <w:proofErr w:type="spellEnd"/>
      <w:r w:rsidRPr="0063799B">
        <w:rPr>
          <w:rFonts w:ascii="Times New Roman" w:eastAsia="Times New Roman" w:hAnsi="Times New Roman" w:cs="Times New Roman"/>
          <w:sz w:val="24"/>
          <w:szCs w:val="24"/>
          <w:lang w:eastAsia="ru-RU"/>
        </w:rPr>
        <w:t xml:space="preserve"> зрительно-пространственных представлений и зрительного анализа и синтеза может в дальнейшем привести к </w:t>
      </w:r>
      <w:proofErr w:type="gramStart"/>
      <w:r w:rsidR="00E877BA" w:rsidRPr="00A60A9B">
        <w:rPr>
          <w:rFonts w:ascii="Times New Roman" w:eastAsia="Times New Roman" w:hAnsi="Times New Roman" w:cs="Times New Roman"/>
          <w:b/>
          <w:color w:val="002060"/>
          <w:sz w:val="24"/>
          <w:szCs w:val="24"/>
          <w:lang w:eastAsia="ru-RU"/>
        </w:rPr>
        <w:t>оптической</w:t>
      </w:r>
      <w:proofErr w:type="gramEnd"/>
      <w:r w:rsidR="00E877BA" w:rsidRPr="00A60A9B">
        <w:rPr>
          <w:rFonts w:ascii="Times New Roman" w:eastAsia="Times New Roman" w:hAnsi="Times New Roman" w:cs="Times New Roman"/>
          <w:b/>
          <w:color w:val="002060"/>
          <w:sz w:val="24"/>
          <w:szCs w:val="24"/>
          <w:lang w:eastAsia="ru-RU"/>
        </w:rPr>
        <w:t xml:space="preserve"> </w:t>
      </w:r>
      <w:proofErr w:type="spellStart"/>
      <w:r w:rsidR="00E877BA" w:rsidRPr="00A60A9B">
        <w:rPr>
          <w:rFonts w:ascii="Times New Roman" w:eastAsia="Times New Roman" w:hAnsi="Times New Roman" w:cs="Times New Roman"/>
          <w:b/>
          <w:color w:val="002060"/>
          <w:sz w:val="24"/>
          <w:szCs w:val="24"/>
          <w:lang w:eastAsia="ru-RU"/>
        </w:rPr>
        <w:t>дисграфии</w:t>
      </w:r>
      <w:proofErr w:type="spellEnd"/>
      <w:r w:rsidR="00E877BA" w:rsidRPr="00E877BA">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недостаточная </w:t>
      </w:r>
      <w:proofErr w:type="spellStart"/>
      <w:r w:rsidRPr="0063799B">
        <w:rPr>
          <w:rFonts w:ascii="Times New Roman" w:eastAsia="Times New Roman" w:hAnsi="Times New Roman" w:cs="Times New Roman"/>
          <w:sz w:val="24"/>
          <w:szCs w:val="24"/>
          <w:lang w:eastAsia="ru-RU"/>
        </w:rPr>
        <w:t>сформированность</w:t>
      </w:r>
      <w:proofErr w:type="spellEnd"/>
      <w:r w:rsidRPr="0063799B">
        <w:rPr>
          <w:rFonts w:ascii="Times New Roman" w:eastAsia="Times New Roman" w:hAnsi="Times New Roman" w:cs="Times New Roman"/>
          <w:sz w:val="24"/>
          <w:szCs w:val="24"/>
          <w:lang w:eastAsia="ru-RU"/>
        </w:rPr>
        <w:t xml:space="preserve"> мелкой моторики пальцев рук будущего первоклассника будет влиять на темп письма и почерк, а также появлению специфических ошибок на фоне общей усталости руки.</w:t>
      </w:r>
    </w:p>
    <w:p w:rsidR="0063799B" w:rsidRPr="0063799B" w:rsidRDefault="0063799B" w:rsidP="00E877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Вышеперечисленные предпосылки учитыва</w:t>
      </w:r>
      <w:r w:rsidRPr="00E877BA">
        <w:rPr>
          <w:rFonts w:ascii="Times New Roman" w:eastAsia="Times New Roman" w:hAnsi="Times New Roman" w:cs="Times New Roman"/>
          <w:sz w:val="24"/>
          <w:szCs w:val="24"/>
          <w:lang w:eastAsia="ru-RU"/>
        </w:rPr>
        <w:t>ются</w:t>
      </w:r>
      <w:r w:rsidRPr="0063799B">
        <w:rPr>
          <w:rFonts w:ascii="Times New Roman" w:eastAsia="Times New Roman" w:hAnsi="Times New Roman" w:cs="Times New Roman"/>
          <w:sz w:val="24"/>
          <w:szCs w:val="24"/>
          <w:lang w:eastAsia="ru-RU"/>
        </w:rPr>
        <w:t xml:space="preserve"> при составлении рекомендаций, т.к. работа по профилактике нарушений письменной речи должна осуществляться в комплексе по различным направлениям.</w:t>
      </w:r>
    </w:p>
    <w:p w:rsidR="0063799B" w:rsidRPr="00A60A9B" w:rsidRDefault="0063799B" w:rsidP="00E877BA">
      <w:pPr>
        <w:spacing w:before="100" w:beforeAutospacing="1" w:after="100" w:afterAutospacing="1" w:line="240" w:lineRule="auto"/>
        <w:jc w:val="center"/>
        <w:rPr>
          <w:rFonts w:ascii="Times New Roman" w:eastAsia="Times New Roman" w:hAnsi="Times New Roman" w:cs="Times New Roman"/>
          <w:color w:val="002060"/>
          <w:sz w:val="28"/>
          <w:szCs w:val="28"/>
          <w:lang w:eastAsia="ru-RU"/>
        </w:rPr>
      </w:pPr>
      <w:r w:rsidRPr="00A60A9B">
        <w:rPr>
          <w:rFonts w:ascii="Times New Roman" w:eastAsia="Times New Roman" w:hAnsi="Times New Roman" w:cs="Times New Roman"/>
          <w:b/>
          <w:bCs/>
          <w:color w:val="002060"/>
          <w:sz w:val="28"/>
          <w:szCs w:val="28"/>
          <w:lang w:eastAsia="ru-RU"/>
        </w:rPr>
        <w:t>Рекомендации для родителей</w:t>
      </w:r>
    </w:p>
    <w:p w:rsidR="0063799B" w:rsidRPr="00A60A9B" w:rsidRDefault="0063799B" w:rsidP="00E877BA">
      <w:pPr>
        <w:spacing w:before="100" w:beforeAutospacing="1" w:after="100" w:afterAutospacing="1" w:line="240" w:lineRule="auto"/>
        <w:ind w:firstLine="708"/>
        <w:jc w:val="center"/>
        <w:rPr>
          <w:rFonts w:ascii="Times New Roman" w:eastAsia="Times New Roman" w:hAnsi="Times New Roman" w:cs="Times New Roman"/>
          <w:b/>
          <w:color w:val="002060"/>
          <w:sz w:val="24"/>
          <w:szCs w:val="24"/>
          <w:lang w:eastAsia="ru-RU"/>
        </w:rPr>
      </w:pPr>
      <w:r w:rsidRPr="00A60A9B">
        <w:rPr>
          <w:rFonts w:ascii="Times New Roman" w:eastAsia="Times New Roman" w:hAnsi="Times New Roman" w:cs="Times New Roman"/>
          <w:b/>
          <w:color w:val="002060"/>
          <w:sz w:val="24"/>
          <w:szCs w:val="24"/>
          <w:lang w:eastAsia="ru-RU"/>
        </w:rPr>
        <w:t>Развитие фонематических процессов и коррек</w:t>
      </w:r>
      <w:r w:rsidR="00E877BA" w:rsidRPr="00A60A9B">
        <w:rPr>
          <w:rFonts w:ascii="Times New Roman" w:eastAsia="Times New Roman" w:hAnsi="Times New Roman" w:cs="Times New Roman"/>
          <w:b/>
          <w:color w:val="002060"/>
          <w:sz w:val="24"/>
          <w:szCs w:val="24"/>
          <w:lang w:eastAsia="ru-RU"/>
        </w:rPr>
        <w:t>ция нарушений звукопроизношения</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w:t>
      </w:r>
      <w:r w:rsidRPr="0063799B">
        <w:rPr>
          <w:rFonts w:ascii="Times New Roman" w:eastAsia="Times New Roman" w:hAnsi="Times New Roman" w:cs="Times New Roman"/>
          <w:sz w:val="24"/>
          <w:szCs w:val="24"/>
          <w:lang w:eastAsia="ru-RU"/>
        </w:rPr>
        <w:t xml:space="preserve"> 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логопедом.</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2.</w:t>
      </w:r>
      <w:r w:rsidRPr="0063799B">
        <w:rPr>
          <w:rFonts w:ascii="Times New Roman" w:eastAsia="Times New Roman" w:hAnsi="Times New Roman" w:cs="Times New Roman"/>
          <w:sz w:val="24"/>
          <w:szCs w:val="24"/>
          <w:lang w:eastAsia="ru-RU"/>
        </w:rPr>
        <w:t xml:space="preserve"> Если ваш ребенок говорит, по вашему мнению, абсолютно «чисто», не помешает, все-таки, обратиться к логопеду и проверить так ли это на самом деле.</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3.</w:t>
      </w:r>
      <w:r w:rsidRPr="0063799B">
        <w:rPr>
          <w:rFonts w:ascii="Times New Roman" w:eastAsia="Times New Roman" w:hAnsi="Times New Roman" w:cs="Times New Roman"/>
          <w:sz w:val="24"/>
          <w:szCs w:val="24"/>
          <w:lang w:eastAsia="ru-RU"/>
        </w:rPr>
        <w:t xml:space="preserve"> 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4.</w:t>
      </w:r>
      <w:r w:rsidRPr="0063799B">
        <w:rPr>
          <w:rFonts w:ascii="Times New Roman" w:eastAsia="Times New Roman" w:hAnsi="Times New Roman" w:cs="Times New Roman"/>
          <w:sz w:val="24"/>
          <w:szCs w:val="24"/>
          <w:lang w:eastAsia="ru-RU"/>
        </w:rPr>
        <w:t xml:space="preserve"> Обратите внимание на </w:t>
      </w:r>
      <w:proofErr w:type="spellStart"/>
      <w:r w:rsidRPr="0063799B">
        <w:rPr>
          <w:rFonts w:ascii="Times New Roman" w:eastAsia="Times New Roman" w:hAnsi="Times New Roman" w:cs="Times New Roman"/>
          <w:sz w:val="24"/>
          <w:szCs w:val="24"/>
          <w:lang w:eastAsia="ru-RU"/>
        </w:rPr>
        <w:t>сформированность</w:t>
      </w:r>
      <w:proofErr w:type="spellEnd"/>
      <w:r w:rsidRPr="0063799B">
        <w:rPr>
          <w:rFonts w:ascii="Times New Roman" w:eastAsia="Times New Roman" w:hAnsi="Times New Roman" w:cs="Times New Roman"/>
          <w:sz w:val="24"/>
          <w:szCs w:val="24"/>
          <w:lang w:eastAsia="ru-RU"/>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5.</w:t>
      </w:r>
      <w:r w:rsidRPr="0063799B">
        <w:rPr>
          <w:rFonts w:ascii="Times New Roman" w:eastAsia="Times New Roman" w:hAnsi="Times New Roman" w:cs="Times New Roman"/>
          <w:sz w:val="24"/>
          <w:szCs w:val="24"/>
          <w:lang w:eastAsia="ru-RU"/>
        </w:rPr>
        <w:t xml:space="preserve"> Формируйте у ребенка способность к различению на слух </w:t>
      </w:r>
      <w:r w:rsidRPr="00E877BA">
        <w:rPr>
          <w:rFonts w:ascii="Times New Roman" w:eastAsia="Times New Roman" w:hAnsi="Times New Roman" w:cs="Times New Roman"/>
          <w:sz w:val="24"/>
          <w:szCs w:val="24"/>
          <w:lang w:eastAsia="ru-RU"/>
        </w:rPr>
        <w:t xml:space="preserve">всех звуков речи </w:t>
      </w:r>
      <w:r w:rsidRPr="0063799B">
        <w:rPr>
          <w:rFonts w:ascii="Times New Roman" w:eastAsia="Times New Roman" w:hAnsi="Times New Roman" w:cs="Times New Roman"/>
          <w:sz w:val="24"/>
          <w:szCs w:val="24"/>
          <w:lang w:eastAsia="ru-RU"/>
        </w:rPr>
        <w:t>- это поможет в дальнейшем избежать трудностей в овладении письменной речью.</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lastRenderedPageBreak/>
        <w:t>6.</w:t>
      </w:r>
      <w:r w:rsidRPr="0063799B">
        <w:rPr>
          <w:rFonts w:ascii="Times New Roman" w:eastAsia="Times New Roman" w:hAnsi="Times New Roman" w:cs="Times New Roman"/>
          <w:sz w:val="24"/>
          <w:szCs w:val="24"/>
          <w:lang w:eastAsia="ru-RU"/>
        </w:rPr>
        <w:t xml:space="preserve"> Развитию фонематических процессов помогут упражнения, которые можно выполнять не только дома, но и по дороге в детский сад, на прогулке, в магазине и т.д.:</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rsidRPr="0063799B">
        <w:rPr>
          <w:rFonts w:ascii="Times New Roman" w:eastAsia="Times New Roman" w:hAnsi="Times New Roman" w:cs="Times New Roman"/>
          <w:sz w:val="24"/>
          <w:szCs w:val="24"/>
          <w:lang w:eastAsia="ru-RU"/>
        </w:rPr>
        <w:t>Р</w:t>
      </w:r>
      <w:proofErr w:type="gramEnd"/>
      <w:r w:rsidRPr="0063799B">
        <w:rPr>
          <w:rFonts w:ascii="Times New Roman" w:eastAsia="Times New Roman" w:hAnsi="Times New Roman" w:cs="Times New Roman"/>
          <w:sz w:val="24"/>
          <w:szCs w:val="24"/>
          <w:lang w:eastAsia="ru-RU"/>
        </w:rPr>
        <w:t>]». Так можно «играть» с любым звуком речи.</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Попросите вспомнить и назвать предметы, окружающие ребенка (на улице, в комнате, магазине, детском саду), начинающиеся на звук [</w:t>
      </w:r>
      <w:r w:rsidR="00E877BA">
        <w:rPr>
          <w:rFonts w:ascii="Times New Roman" w:eastAsia="Times New Roman" w:hAnsi="Times New Roman" w:cs="Times New Roman"/>
          <w:sz w:val="24"/>
          <w:szCs w:val="24"/>
          <w:lang w:eastAsia="ru-RU"/>
        </w:rPr>
        <w:t>ш</w:t>
      </w:r>
      <w:r w:rsidRPr="0063799B">
        <w:rPr>
          <w:rFonts w:ascii="Times New Roman" w:eastAsia="Times New Roman" w:hAnsi="Times New Roman" w:cs="Times New Roman"/>
          <w:sz w:val="24"/>
          <w:szCs w:val="24"/>
          <w:lang w:eastAsia="ru-RU"/>
        </w:rPr>
        <w:t>] (или любой другой звук).</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Предложите самостоятельно придумать 5-7 слов, начинающихся на заданный звук.</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Попросите вспомнить и назвать учебные принадлежности (продукты из магазина, домашних или диких животных и т.д.), в названиях которых «спрятался» звук [</w:t>
      </w:r>
      <w:r w:rsidR="00E877BA">
        <w:rPr>
          <w:rFonts w:ascii="Times New Roman" w:eastAsia="Times New Roman" w:hAnsi="Times New Roman" w:cs="Times New Roman"/>
          <w:sz w:val="24"/>
          <w:szCs w:val="24"/>
          <w:lang w:eastAsia="ru-RU"/>
        </w:rPr>
        <w:t>с</w:t>
      </w:r>
      <w:r w:rsidRPr="0063799B">
        <w:rPr>
          <w:rFonts w:ascii="Times New Roman" w:eastAsia="Times New Roman" w:hAnsi="Times New Roman" w:cs="Times New Roman"/>
          <w:sz w:val="24"/>
          <w:szCs w:val="24"/>
          <w:lang w:eastAsia="ru-RU"/>
        </w:rPr>
        <w:t>] (или любой другой).</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Pr="0063799B">
        <w:rPr>
          <w:rFonts w:ascii="Times New Roman" w:eastAsia="Times New Roman" w:hAnsi="Times New Roman" w:cs="Times New Roman"/>
          <w:sz w:val="24"/>
          <w:szCs w:val="24"/>
          <w:lang w:eastAsia="ru-RU"/>
        </w:rPr>
        <w:t xml:space="preserve">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 xml:space="preserve"> кошка, кедр, санки, сено, и т.д.); в конце слова (моль, укол, якорь, забор, огонь, вагон и т.д.); в середине слова (малина, коляска, корабль, косилка, косынка).</w:t>
      </w:r>
    </w:p>
    <w:p w:rsidR="0063799B" w:rsidRPr="0063799B" w:rsidRDefault="00B83ABE"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w:t>
      </w:r>
      <w:r w:rsidR="0063799B" w:rsidRPr="0063799B">
        <w:rPr>
          <w:rFonts w:ascii="Times New Roman" w:eastAsia="Times New Roman" w:hAnsi="Times New Roman" w:cs="Times New Roman"/>
          <w:sz w:val="24"/>
          <w:szCs w:val="24"/>
          <w:lang w:eastAsia="ru-RU"/>
        </w:rPr>
        <w:t xml:space="preserve"> Предложите ребенку самостоятельно придумать слова, начинающиеся: на мягкие и твердые согласные звуки; звонкие и глухие согласные.</w:t>
      </w:r>
    </w:p>
    <w:p w:rsidR="0063799B" w:rsidRPr="0063799B" w:rsidRDefault="0063799B" w:rsidP="00E877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GoBack"/>
      <w:bookmarkEnd w:id="0"/>
      <w:r w:rsidRPr="0063799B">
        <w:rPr>
          <w:rFonts w:ascii="Times New Roman" w:eastAsia="Times New Roman" w:hAnsi="Times New Roman" w:cs="Times New Roman"/>
          <w:sz w:val="24"/>
          <w:szCs w:val="24"/>
          <w:lang w:eastAsia="ru-RU"/>
        </w:rPr>
        <w:t xml:space="preserve">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Развитию навыков языкового анализа и синтеза помогут следующие задания, выполнение которых не требует специальных </w:t>
      </w:r>
      <w:proofErr w:type="gramStart"/>
      <w:r w:rsidRPr="0063799B">
        <w:rPr>
          <w:rFonts w:ascii="Times New Roman" w:eastAsia="Times New Roman" w:hAnsi="Times New Roman" w:cs="Times New Roman"/>
          <w:sz w:val="24"/>
          <w:szCs w:val="24"/>
          <w:lang w:eastAsia="ru-RU"/>
        </w:rPr>
        <w:t>условий</w:t>
      </w:r>
      <w:proofErr w:type="gramEnd"/>
      <w:r w:rsidRPr="0063799B">
        <w:rPr>
          <w:rFonts w:ascii="Times New Roman" w:eastAsia="Times New Roman" w:hAnsi="Times New Roman" w:cs="Times New Roman"/>
          <w:sz w:val="24"/>
          <w:szCs w:val="24"/>
          <w:lang w:eastAsia="ru-RU"/>
        </w:rPr>
        <w:t xml:space="preserve"> и могут происходить, например, на прогулке:</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w:t>
      </w:r>
      <w:r w:rsidRPr="0063799B">
        <w:rPr>
          <w:rFonts w:ascii="Times New Roman" w:eastAsia="Times New Roman" w:hAnsi="Times New Roman" w:cs="Times New Roman"/>
          <w:sz w:val="24"/>
          <w:szCs w:val="24"/>
          <w:lang w:eastAsia="ru-RU"/>
        </w:rPr>
        <w:t xml:space="preserve"> Сосчитай, сколько слов в предложениях: «Мама моет посуду», «Петя пьет вкусный сок», «Папа едет на работу». Назови первое и последнее слово в предложении.</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2</w:t>
      </w:r>
      <w:r w:rsidRPr="0063799B">
        <w:rPr>
          <w:rFonts w:ascii="Times New Roman" w:eastAsia="Times New Roman" w:hAnsi="Times New Roman" w:cs="Times New Roman"/>
          <w:sz w:val="24"/>
          <w:szCs w:val="24"/>
          <w:lang w:eastAsia="ru-RU"/>
        </w:rPr>
        <w:t>. Самостоятельно придумай предложение, в котором будет два, три слова и т.д.</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3.</w:t>
      </w:r>
      <w:r w:rsidRPr="0063799B">
        <w:rPr>
          <w:rFonts w:ascii="Times New Roman" w:eastAsia="Times New Roman" w:hAnsi="Times New Roman" w:cs="Times New Roman"/>
          <w:sz w:val="24"/>
          <w:szCs w:val="24"/>
          <w:lang w:eastAsia="ru-RU"/>
        </w:rPr>
        <w:t xml:space="preserve"> Придумай предложение с маленьким словом «на» (так можно придумывать с любым предлогом), например: «Ваза стоит на столе»</w:t>
      </w:r>
      <w:r w:rsidR="00B83ABE" w:rsidRPr="00E877BA">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4.</w:t>
      </w:r>
      <w:r w:rsidRPr="0063799B">
        <w:rPr>
          <w:rFonts w:ascii="Times New Roman" w:eastAsia="Times New Roman" w:hAnsi="Times New Roman" w:cs="Times New Roman"/>
          <w:sz w:val="24"/>
          <w:szCs w:val="24"/>
          <w:lang w:eastAsia="ru-RU"/>
        </w:rPr>
        <w:t xml:space="preserve"> Придумай предложение с первым словом "веселый" (или любым другим), постепенно добавляя слова связанные между собой по смыслу. Например: «Веселый…», «Веселый </w:t>
      </w:r>
      <w:proofErr w:type="gramStart"/>
      <w:r w:rsidRPr="0063799B">
        <w:rPr>
          <w:rFonts w:ascii="Times New Roman" w:eastAsia="Times New Roman" w:hAnsi="Times New Roman" w:cs="Times New Roman"/>
          <w:sz w:val="24"/>
          <w:szCs w:val="24"/>
          <w:lang w:eastAsia="ru-RU"/>
        </w:rPr>
        <w:t>кот…», «Веселый кот прыгнул…», «Веселый кот прыгнул на …», «Веселый кот прыгнул на диван».</w:t>
      </w:r>
      <w:proofErr w:type="gramEnd"/>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5.</w:t>
      </w:r>
      <w:r w:rsidRPr="0063799B">
        <w:rPr>
          <w:rFonts w:ascii="Times New Roman" w:eastAsia="Times New Roman" w:hAnsi="Times New Roman" w:cs="Times New Roman"/>
          <w:sz w:val="24"/>
          <w:szCs w:val="24"/>
          <w:lang w:eastAsia="ru-RU"/>
        </w:rPr>
        <w:t xml:space="preserve">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6.</w:t>
      </w:r>
      <w:r w:rsidRPr="0063799B">
        <w:rPr>
          <w:rFonts w:ascii="Times New Roman" w:eastAsia="Times New Roman" w:hAnsi="Times New Roman" w:cs="Times New Roman"/>
          <w:sz w:val="24"/>
          <w:szCs w:val="24"/>
          <w:lang w:eastAsia="ru-RU"/>
        </w:rPr>
        <w:t xml:space="preserve"> Доскажи слог, чтобы получилось слово. Например: </w:t>
      </w:r>
      <w:proofErr w:type="spellStart"/>
      <w:r w:rsidRPr="0063799B">
        <w:rPr>
          <w:rFonts w:ascii="Times New Roman" w:eastAsia="Times New Roman" w:hAnsi="Times New Roman" w:cs="Times New Roman"/>
          <w:sz w:val="24"/>
          <w:szCs w:val="24"/>
          <w:lang w:eastAsia="ru-RU"/>
        </w:rPr>
        <w:t>ма</w:t>
      </w:r>
      <w:proofErr w:type="spellEnd"/>
      <w:r w:rsidRPr="0063799B">
        <w:rPr>
          <w:rFonts w:ascii="Times New Roman" w:eastAsia="Times New Roman" w:hAnsi="Times New Roman" w:cs="Times New Roman"/>
          <w:sz w:val="24"/>
          <w:szCs w:val="24"/>
          <w:lang w:eastAsia="ru-RU"/>
        </w:rPr>
        <w:t>-л</w:t>
      </w:r>
      <w:proofErr w:type="gramStart"/>
      <w:r w:rsidRPr="0063799B">
        <w:rPr>
          <w:rFonts w:ascii="Times New Roman" w:eastAsia="Times New Roman" w:hAnsi="Times New Roman" w:cs="Times New Roman"/>
          <w:sz w:val="24"/>
          <w:szCs w:val="24"/>
          <w:lang w:eastAsia="ru-RU"/>
        </w:rPr>
        <w:t>и-</w:t>
      </w:r>
      <w:proofErr w:type="gramEnd"/>
      <w:r w:rsidRPr="0063799B">
        <w:rPr>
          <w:rFonts w:ascii="Times New Roman" w:eastAsia="Times New Roman" w:hAnsi="Times New Roman" w:cs="Times New Roman"/>
          <w:sz w:val="24"/>
          <w:szCs w:val="24"/>
          <w:lang w:eastAsia="ru-RU"/>
        </w:rPr>
        <w:t>(на), ка-ран-(</w:t>
      </w:r>
      <w:proofErr w:type="spellStart"/>
      <w:r w:rsidRPr="0063799B">
        <w:rPr>
          <w:rFonts w:ascii="Times New Roman" w:eastAsia="Times New Roman" w:hAnsi="Times New Roman" w:cs="Times New Roman"/>
          <w:sz w:val="24"/>
          <w:szCs w:val="24"/>
          <w:lang w:eastAsia="ru-RU"/>
        </w:rPr>
        <w:t>даш</w:t>
      </w:r>
      <w:proofErr w:type="spellEnd"/>
      <w:r w:rsidRPr="0063799B">
        <w:rPr>
          <w:rFonts w:ascii="Times New Roman" w:eastAsia="Times New Roman" w:hAnsi="Times New Roman" w:cs="Times New Roman"/>
          <w:sz w:val="24"/>
          <w:szCs w:val="24"/>
          <w:lang w:eastAsia="ru-RU"/>
        </w:rPr>
        <w:t>), кар-</w:t>
      </w:r>
      <w:proofErr w:type="spellStart"/>
      <w:r w:rsidRPr="0063799B">
        <w:rPr>
          <w:rFonts w:ascii="Times New Roman" w:eastAsia="Times New Roman" w:hAnsi="Times New Roman" w:cs="Times New Roman"/>
          <w:sz w:val="24"/>
          <w:szCs w:val="24"/>
          <w:lang w:eastAsia="ru-RU"/>
        </w:rPr>
        <w:t>тош</w:t>
      </w:r>
      <w:proofErr w:type="spellEnd"/>
      <w:r w:rsidRPr="0063799B">
        <w:rPr>
          <w:rFonts w:ascii="Times New Roman" w:eastAsia="Times New Roman" w:hAnsi="Times New Roman" w:cs="Times New Roman"/>
          <w:sz w:val="24"/>
          <w:szCs w:val="24"/>
          <w:lang w:eastAsia="ru-RU"/>
        </w:rPr>
        <w:t>-(ка) и др.</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lastRenderedPageBreak/>
        <w:t>7.</w:t>
      </w:r>
      <w:r w:rsidRPr="0063799B">
        <w:rPr>
          <w:rFonts w:ascii="Times New Roman" w:eastAsia="Times New Roman" w:hAnsi="Times New Roman" w:cs="Times New Roman"/>
          <w:sz w:val="24"/>
          <w:szCs w:val="24"/>
          <w:lang w:eastAsia="ru-RU"/>
        </w:rPr>
        <w:t xml:space="preserve"> Сосчитай сколько слогов в словах. </w:t>
      </w:r>
      <w:proofErr w:type="gramStart"/>
      <w:r w:rsidRPr="0063799B">
        <w:rPr>
          <w:rFonts w:ascii="Times New Roman" w:eastAsia="Times New Roman" w:hAnsi="Times New Roman" w:cs="Times New Roman"/>
          <w:sz w:val="24"/>
          <w:szCs w:val="24"/>
          <w:lang w:eastAsia="ru-RU"/>
        </w:rP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8.</w:t>
      </w:r>
      <w:r w:rsidRPr="0063799B">
        <w:rPr>
          <w:rFonts w:ascii="Times New Roman" w:eastAsia="Times New Roman" w:hAnsi="Times New Roman" w:cs="Times New Roman"/>
          <w:sz w:val="24"/>
          <w:szCs w:val="24"/>
          <w:lang w:eastAsia="ru-RU"/>
        </w:rPr>
        <w:t xml:space="preserve"> Назови первый звук в словах. </w:t>
      </w:r>
      <w:proofErr w:type="gramStart"/>
      <w:r w:rsidRPr="0063799B">
        <w:rPr>
          <w:rFonts w:ascii="Times New Roman" w:eastAsia="Times New Roman" w:hAnsi="Times New Roman" w:cs="Times New Roman"/>
          <w:sz w:val="24"/>
          <w:szCs w:val="24"/>
          <w:lang w:eastAsia="ru-RU"/>
        </w:rP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9.</w:t>
      </w:r>
      <w:r w:rsidRPr="0063799B">
        <w:rPr>
          <w:rFonts w:ascii="Times New Roman" w:eastAsia="Times New Roman" w:hAnsi="Times New Roman" w:cs="Times New Roman"/>
          <w:sz w:val="24"/>
          <w:szCs w:val="24"/>
          <w:lang w:eastAsia="ru-RU"/>
        </w:rPr>
        <w:t xml:space="preserve"> Назови последний звук в словах. В 8 и 9 задании родители обращают внимание на то, что ребенок должен произнести именно звук, а не букву.</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10.</w:t>
      </w:r>
      <w:r w:rsidRPr="0063799B">
        <w:rPr>
          <w:rFonts w:ascii="Times New Roman" w:eastAsia="Times New Roman" w:hAnsi="Times New Roman" w:cs="Times New Roman"/>
          <w:sz w:val="24"/>
          <w:szCs w:val="24"/>
          <w:lang w:eastAsia="ru-RU"/>
        </w:rPr>
        <w:t xml:space="preserve"> «Угадай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r w:rsidR="00B83ABE" w:rsidRP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[о] –</w:t>
      </w:r>
      <w:r w:rsidR="00B83ABE" w:rsidRPr="00E877BA">
        <w:rPr>
          <w:rFonts w:ascii="Times New Roman" w:eastAsia="Times New Roman" w:hAnsi="Times New Roman" w:cs="Times New Roman"/>
          <w:sz w:val="24"/>
          <w:szCs w:val="24"/>
          <w:lang w:eastAsia="ru-RU"/>
        </w:rPr>
        <w:t xml:space="preserve"> </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н</w:t>
      </w:r>
      <w:r w:rsid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11.</w:t>
      </w:r>
      <w:r w:rsidRPr="0063799B">
        <w:rPr>
          <w:rFonts w:ascii="Times New Roman" w:eastAsia="Times New Roman" w:hAnsi="Times New Roman" w:cs="Times New Roman"/>
          <w:sz w:val="24"/>
          <w:szCs w:val="24"/>
          <w:lang w:eastAsia="ru-RU"/>
        </w:rPr>
        <w:t xml:space="preserve"> «Где спрятался звук?». Ребенок должен определить место звука в слове: в начале, середине, конце. Например: </w:t>
      </w:r>
      <w:proofErr w:type="gramStart"/>
      <w:r w:rsidRPr="0063799B">
        <w:rPr>
          <w:rFonts w:ascii="Times New Roman" w:eastAsia="Times New Roman" w:hAnsi="Times New Roman" w:cs="Times New Roman"/>
          <w:sz w:val="24"/>
          <w:szCs w:val="24"/>
          <w:lang w:eastAsia="ru-RU"/>
        </w:rPr>
        <w:t>«Где спрятался звук [С] в слове «санки» (в начале), в слове «миска» (в середине), в слове «нос» (в конце)».</w:t>
      </w:r>
      <w:proofErr w:type="gramEnd"/>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12.</w:t>
      </w:r>
      <w:r w:rsidRPr="0063799B">
        <w:rPr>
          <w:rFonts w:ascii="Times New Roman" w:eastAsia="Times New Roman" w:hAnsi="Times New Roman" w:cs="Times New Roman"/>
          <w:sz w:val="24"/>
          <w:szCs w:val="24"/>
          <w:lang w:eastAsia="ru-RU"/>
        </w:rPr>
        <w:t xml:space="preserve"> «</w:t>
      </w:r>
      <w:proofErr w:type="spellStart"/>
      <w:r w:rsidRPr="0063799B">
        <w:rPr>
          <w:rFonts w:ascii="Times New Roman" w:eastAsia="Times New Roman" w:hAnsi="Times New Roman" w:cs="Times New Roman"/>
          <w:sz w:val="24"/>
          <w:szCs w:val="24"/>
          <w:lang w:eastAsia="ru-RU"/>
        </w:rPr>
        <w:t>Рассыпушки</w:t>
      </w:r>
      <w:proofErr w:type="spellEnd"/>
      <w:r w:rsidRPr="0063799B">
        <w:rPr>
          <w:rFonts w:ascii="Times New Roman" w:eastAsia="Times New Roman" w:hAnsi="Times New Roman" w:cs="Times New Roman"/>
          <w:sz w:val="24"/>
          <w:szCs w:val="24"/>
          <w:lang w:eastAsia="ru-RU"/>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gramStart"/>
      <w:r w:rsidRPr="0063799B">
        <w:rPr>
          <w:rFonts w:ascii="Times New Roman" w:eastAsia="Times New Roman" w:hAnsi="Times New Roman" w:cs="Times New Roman"/>
          <w:sz w:val="24"/>
          <w:szCs w:val="24"/>
          <w:lang w:eastAsia="ru-RU"/>
        </w:rPr>
        <w:t>р</w:t>
      </w:r>
      <w:proofErr w:type="gramEnd"/>
      <w:r w:rsidRPr="0063799B">
        <w:rPr>
          <w:rFonts w:ascii="Times New Roman" w:eastAsia="Times New Roman" w:hAnsi="Times New Roman" w:cs="Times New Roman"/>
          <w:sz w:val="24"/>
          <w:szCs w:val="24"/>
          <w:lang w:eastAsia="ru-RU"/>
        </w:rPr>
        <w:t xml:space="preserve"> к (рак), и а л с (лиса), с о т л (стол), о к ш к а (кошка).</w:t>
      </w:r>
    </w:p>
    <w:p w:rsidR="0063799B" w:rsidRPr="00A60A9B" w:rsidRDefault="0063799B" w:rsidP="00E877BA">
      <w:pPr>
        <w:spacing w:before="100" w:beforeAutospacing="1" w:after="100" w:afterAutospacing="1" w:line="240" w:lineRule="auto"/>
        <w:jc w:val="center"/>
        <w:rPr>
          <w:rFonts w:ascii="Times New Roman" w:eastAsia="Times New Roman" w:hAnsi="Times New Roman" w:cs="Times New Roman"/>
          <w:b/>
          <w:color w:val="002060"/>
          <w:sz w:val="28"/>
          <w:szCs w:val="28"/>
          <w:lang w:eastAsia="ru-RU"/>
        </w:rPr>
      </w:pPr>
      <w:r w:rsidRPr="00A60A9B">
        <w:rPr>
          <w:rFonts w:ascii="Times New Roman" w:eastAsia="Times New Roman" w:hAnsi="Times New Roman" w:cs="Times New Roman"/>
          <w:b/>
          <w:color w:val="002060"/>
          <w:sz w:val="28"/>
          <w:szCs w:val="28"/>
          <w:lang w:eastAsia="ru-RU"/>
        </w:rPr>
        <w:t>Развитие зрительно</w:t>
      </w:r>
      <w:r w:rsidR="00B83ABE" w:rsidRPr="00A60A9B">
        <w:rPr>
          <w:rFonts w:ascii="Times New Roman" w:eastAsia="Times New Roman" w:hAnsi="Times New Roman" w:cs="Times New Roman"/>
          <w:b/>
          <w:color w:val="002060"/>
          <w:sz w:val="28"/>
          <w:szCs w:val="28"/>
          <w:lang w:eastAsia="ru-RU"/>
        </w:rPr>
        <w:t>-пространственных представлений</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w:t>
      </w:r>
      <w:r w:rsidRPr="0063799B">
        <w:rPr>
          <w:rFonts w:ascii="Times New Roman" w:eastAsia="Times New Roman" w:hAnsi="Times New Roman" w:cs="Times New Roman"/>
          <w:sz w:val="24"/>
          <w:szCs w:val="24"/>
          <w:lang w:eastAsia="ru-RU"/>
        </w:rPr>
        <w:t xml:space="preserve"> «Найди </w:t>
      </w:r>
      <w:proofErr w:type="gramStart"/>
      <w:r w:rsidRPr="0063799B">
        <w:rPr>
          <w:rFonts w:ascii="Times New Roman" w:eastAsia="Times New Roman" w:hAnsi="Times New Roman" w:cs="Times New Roman"/>
          <w:sz w:val="24"/>
          <w:szCs w:val="24"/>
          <w:lang w:eastAsia="ru-RU"/>
        </w:rPr>
        <w:t>спрятанное</w:t>
      </w:r>
      <w:proofErr w:type="gramEnd"/>
      <w:r w:rsidRPr="0063799B">
        <w:rPr>
          <w:rFonts w:ascii="Times New Roman" w:eastAsia="Times New Roman" w:hAnsi="Times New Roman" w:cs="Times New Roman"/>
          <w:sz w:val="24"/>
          <w:szCs w:val="24"/>
          <w:lang w:eastAsia="ru-RU"/>
        </w:rP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2.</w:t>
      </w:r>
      <w:r w:rsidRPr="0063799B">
        <w:rPr>
          <w:rFonts w:ascii="Times New Roman" w:eastAsia="Times New Roman" w:hAnsi="Times New Roman" w:cs="Times New Roman"/>
          <w:sz w:val="24"/>
          <w:szCs w:val="24"/>
          <w:lang w:eastAsia="ru-RU"/>
        </w:rPr>
        <w:t xml:space="preserve"> Попросите ребенка показать различные части тела: правый глаз, левую руку и т.д. Усложните </w:t>
      </w:r>
      <w:proofErr w:type="gramStart"/>
      <w:r w:rsidRPr="0063799B">
        <w:rPr>
          <w:rFonts w:ascii="Times New Roman" w:eastAsia="Times New Roman" w:hAnsi="Times New Roman" w:cs="Times New Roman"/>
          <w:sz w:val="24"/>
          <w:szCs w:val="24"/>
          <w:lang w:eastAsia="ru-RU"/>
        </w:rPr>
        <w:t>задание</w:t>
      </w:r>
      <w:proofErr w:type="gramEnd"/>
      <w:r w:rsidRPr="0063799B">
        <w:rPr>
          <w:rFonts w:ascii="Times New Roman" w:eastAsia="Times New Roman" w:hAnsi="Times New Roman" w:cs="Times New Roman"/>
          <w:sz w:val="24"/>
          <w:szCs w:val="24"/>
          <w:lang w:eastAsia="ru-RU"/>
        </w:rP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3.</w:t>
      </w:r>
      <w:r w:rsidRPr="0063799B">
        <w:rPr>
          <w:rFonts w:ascii="Times New Roman" w:eastAsia="Times New Roman" w:hAnsi="Times New Roman" w:cs="Times New Roman"/>
          <w:sz w:val="24"/>
          <w:szCs w:val="24"/>
          <w:lang w:eastAsia="ru-RU"/>
        </w:rPr>
        <w:t xml:space="preserve"> На улице можно предложить ребенку рассмотреть окружающие предметы и назвать их расположение относительно друг друга. Напр</w:t>
      </w:r>
      <w:r w:rsidR="00B83ABE" w:rsidRPr="00E877BA">
        <w:rPr>
          <w:rFonts w:ascii="Times New Roman" w:eastAsia="Times New Roman" w:hAnsi="Times New Roman" w:cs="Times New Roman"/>
          <w:sz w:val="24"/>
          <w:szCs w:val="24"/>
          <w:lang w:eastAsia="ru-RU"/>
        </w:rPr>
        <w:t>имер: «Машина стоит около дома</w:t>
      </w:r>
      <w:r w:rsidRPr="0063799B">
        <w:rPr>
          <w:rFonts w:ascii="Times New Roman" w:eastAsia="Times New Roman" w:hAnsi="Times New Roman" w:cs="Times New Roman"/>
          <w:sz w:val="24"/>
          <w:szCs w:val="24"/>
          <w:lang w:eastAsia="ru-RU"/>
        </w:rPr>
        <w:t xml:space="preserve">», </w:t>
      </w:r>
      <w:r w:rsidR="00B83ABE" w:rsidRPr="00E877BA">
        <w:rPr>
          <w:rFonts w:ascii="Times New Roman" w:eastAsia="Times New Roman" w:hAnsi="Times New Roman" w:cs="Times New Roman"/>
          <w:sz w:val="24"/>
          <w:szCs w:val="24"/>
          <w:lang w:eastAsia="ru-RU"/>
        </w:rPr>
        <w:t>«Автобус едет справа от девочки</w:t>
      </w:r>
      <w:r w:rsidRPr="0063799B">
        <w:rPr>
          <w:rFonts w:ascii="Times New Roman" w:eastAsia="Times New Roman" w:hAnsi="Times New Roman" w:cs="Times New Roman"/>
          <w:sz w:val="24"/>
          <w:szCs w:val="24"/>
          <w:lang w:eastAsia="ru-RU"/>
        </w:rPr>
        <w:t>», «Цветы растут слева от дерева» и т.д.</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4.</w:t>
      </w:r>
      <w:r w:rsidRPr="0063799B">
        <w:rPr>
          <w:rFonts w:ascii="Times New Roman" w:eastAsia="Times New Roman" w:hAnsi="Times New Roman" w:cs="Times New Roman"/>
          <w:sz w:val="24"/>
          <w:szCs w:val="24"/>
          <w:lang w:eastAsia="ru-RU"/>
        </w:rPr>
        <w:t xml:space="preserve">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5.</w:t>
      </w:r>
      <w:r w:rsidRPr="0063799B">
        <w:rPr>
          <w:rFonts w:ascii="Times New Roman" w:eastAsia="Times New Roman" w:hAnsi="Times New Roman" w:cs="Times New Roman"/>
          <w:sz w:val="24"/>
          <w:szCs w:val="24"/>
          <w:lang w:eastAsia="ru-RU"/>
        </w:rPr>
        <w:t xml:space="preserve"> Предложите ребенку сложить по образцу какой</w:t>
      </w:r>
      <w:r w:rsidR="00B83ABE" w:rsidRP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 xml:space="preserve"> либо предмет из сборного конструктора или кубиков.</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6.</w:t>
      </w:r>
      <w:r w:rsidRPr="0063799B">
        <w:rPr>
          <w:rFonts w:ascii="Times New Roman" w:eastAsia="Times New Roman" w:hAnsi="Times New Roman" w:cs="Times New Roman"/>
          <w:sz w:val="24"/>
          <w:szCs w:val="24"/>
          <w:lang w:eastAsia="ru-RU"/>
        </w:rPr>
        <w:t xml:space="preserve"> «Найди отличия в картинках». Такие задания можно встретить в детских журналах.</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7.</w:t>
      </w:r>
      <w:r w:rsidRPr="0063799B">
        <w:rPr>
          <w:rFonts w:ascii="Times New Roman" w:eastAsia="Times New Roman" w:hAnsi="Times New Roman" w:cs="Times New Roman"/>
          <w:sz w:val="24"/>
          <w:szCs w:val="24"/>
          <w:lang w:eastAsia="ru-RU"/>
        </w:rPr>
        <w:t xml:space="preserve"> «Чего не хватает?».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lastRenderedPageBreak/>
        <w:t>8.</w:t>
      </w:r>
      <w:r w:rsidRPr="0063799B">
        <w:rPr>
          <w:rFonts w:ascii="Times New Roman" w:eastAsia="Times New Roman" w:hAnsi="Times New Roman" w:cs="Times New Roman"/>
          <w:sz w:val="24"/>
          <w:szCs w:val="24"/>
          <w:lang w:eastAsia="ru-RU"/>
        </w:rPr>
        <w:t xml:space="preserve">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63799B" w:rsidRPr="00A60A9B" w:rsidRDefault="00B83ABE" w:rsidP="00E877BA">
      <w:pPr>
        <w:spacing w:before="100" w:beforeAutospacing="1" w:after="100" w:afterAutospacing="1" w:line="240" w:lineRule="auto"/>
        <w:jc w:val="center"/>
        <w:rPr>
          <w:rFonts w:ascii="Times New Roman" w:eastAsia="Times New Roman" w:hAnsi="Times New Roman" w:cs="Times New Roman"/>
          <w:b/>
          <w:color w:val="002060"/>
          <w:sz w:val="28"/>
          <w:szCs w:val="28"/>
          <w:lang w:eastAsia="ru-RU"/>
        </w:rPr>
      </w:pPr>
      <w:r w:rsidRPr="00A60A9B">
        <w:rPr>
          <w:rFonts w:ascii="Times New Roman" w:eastAsia="Times New Roman" w:hAnsi="Times New Roman" w:cs="Times New Roman"/>
          <w:b/>
          <w:color w:val="002060"/>
          <w:sz w:val="28"/>
          <w:szCs w:val="28"/>
          <w:lang w:eastAsia="ru-RU"/>
        </w:rPr>
        <w:t>Развитие мелкой моторики</w:t>
      </w:r>
    </w:p>
    <w:p w:rsidR="0063799B" w:rsidRPr="0063799B" w:rsidRDefault="0063799B" w:rsidP="00E877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2F790D"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w:t>
      </w:r>
      <w:r w:rsidRPr="0063799B">
        <w:rPr>
          <w:rFonts w:ascii="Times New Roman" w:eastAsia="Times New Roman" w:hAnsi="Times New Roman" w:cs="Times New Roman"/>
          <w:sz w:val="24"/>
          <w:szCs w:val="24"/>
          <w:lang w:eastAsia="ru-RU"/>
        </w:rPr>
        <w:t xml:space="preserve"> «Пальчиковые игры». Такие игры можно найти в литературе по подготовке ребенка к школе</w:t>
      </w:r>
      <w:r w:rsidR="002F790D">
        <w:rPr>
          <w:rFonts w:ascii="Times New Roman" w:eastAsia="Times New Roman" w:hAnsi="Times New Roman" w:cs="Times New Roman"/>
          <w:sz w:val="24"/>
          <w:szCs w:val="24"/>
          <w:lang w:eastAsia="ru-RU"/>
        </w:rPr>
        <w:t>.</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2.</w:t>
      </w:r>
      <w:r w:rsidRPr="0063799B">
        <w:rPr>
          <w:rFonts w:ascii="Times New Roman" w:eastAsia="Times New Roman" w:hAnsi="Times New Roman" w:cs="Times New Roman"/>
          <w:sz w:val="24"/>
          <w:szCs w:val="24"/>
          <w:lang w:eastAsia="ru-RU"/>
        </w:rPr>
        <w:t xml:space="preserve"> Штриховка орнаментов, геометрических фигур, различных картинок.</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3.</w:t>
      </w:r>
      <w:r w:rsidRPr="0063799B">
        <w:rPr>
          <w:rFonts w:ascii="Times New Roman" w:eastAsia="Times New Roman" w:hAnsi="Times New Roman" w:cs="Times New Roman"/>
          <w:sz w:val="24"/>
          <w:szCs w:val="24"/>
          <w:lang w:eastAsia="ru-RU"/>
        </w:rPr>
        <w:t xml:space="preserve"> Раскрашивание изображений и рисование.</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4.</w:t>
      </w:r>
      <w:r w:rsidRPr="0063799B">
        <w:rPr>
          <w:rFonts w:ascii="Times New Roman" w:eastAsia="Times New Roman" w:hAnsi="Times New Roman" w:cs="Times New Roman"/>
          <w:sz w:val="24"/>
          <w:szCs w:val="24"/>
          <w:lang w:eastAsia="ru-RU"/>
        </w:rPr>
        <w:t xml:space="preserve"> Собирание мелкого конструктора и мозаики.</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5.</w:t>
      </w:r>
      <w:r w:rsidRPr="0063799B">
        <w:rPr>
          <w:rFonts w:ascii="Times New Roman" w:eastAsia="Times New Roman" w:hAnsi="Times New Roman" w:cs="Times New Roman"/>
          <w:sz w:val="24"/>
          <w:szCs w:val="24"/>
          <w:lang w:eastAsia="ru-RU"/>
        </w:rPr>
        <w:t xml:space="preserve"> Выполнение аппликаций из бумаги и природного материала.</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6.</w:t>
      </w:r>
      <w:r w:rsidRPr="0063799B">
        <w:rPr>
          <w:rFonts w:ascii="Times New Roman" w:eastAsia="Times New Roman" w:hAnsi="Times New Roman" w:cs="Times New Roman"/>
          <w:sz w:val="24"/>
          <w:szCs w:val="24"/>
          <w:lang w:eastAsia="ru-RU"/>
        </w:rPr>
        <w:t xml:space="preserve"> Вырезание из бумаги геометрических фигур или фигурок животных.</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7.</w:t>
      </w:r>
      <w:r w:rsidRPr="0063799B">
        <w:rPr>
          <w:rFonts w:ascii="Times New Roman" w:eastAsia="Times New Roman" w:hAnsi="Times New Roman" w:cs="Times New Roman"/>
          <w:sz w:val="24"/>
          <w:szCs w:val="24"/>
          <w:lang w:eastAsia="ru-RU"/>
        </w:rPr>
        <w:t xml:space="preserve"> Лепка из пластилина и глины.</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8.</w:t>
      </w:r>
      <w:r w:rsidRPr="0063799B">
        <w:rPr>
          <w:rFonts w:ascii="Times New Roman" w:eastAsia="Times New Roman" w:hAnsi="Times New Roman" w:cs="Times New Roman"/>
          <w:sz w:val="24"/>
          <w:szCs w:val="24"/>
          <w:lang w:eastAsia="ru-RU"/>
        </w:rPr>
        <w:t xml:space="preserve"> Завязывание шнурков и застегивание мелких деталей одежды.</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9.</w:t>
      </w:r>
      <w:r w:rsidRPr="0063799B">
        <w:rPr>
          <w:rFonts w:ascii="Times New Roman" w:eastAsia="Times New Roman" w:hAnsi="Times New Roman" w:cs="Times New Roman"/>
          <w:sz w:val="24"/>
          <w:szCs w:val="24"/>
          <w:lang w:eastAsia="ru-RU"/>
        </w:rPr>
        <w:t xml:space="preserve"> Выкладывание фигур из спичек, бисера, крупы. Этот вид задания можно выполнять на улице, выкладывая фигуры из камешков, веточек или листиков.</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b/>
          <w:sz w:val="24"/>
          <w:szCs w:val="24"/>
          <w:lang w:eastAsia="ru-RU"/>
        </w:rPr>
        <w:t>10.</w:t>
      </w:r>
      <w:r w:rsidRPr="0063799B">
        <w:rPr>
          <w:rFonts w:ascii="Times New Roman" w:eastAsia="Times New Roman" w:hAnsi="Times New Roman" w:cs="Times New Roman"/>
          <w:sz w:val="24"/>
          <w:szCs w:val="24"/>
          <w:lang w:eastAsia="ru-RU"/>
        </w:rPr>
        <w:t xml:space="preserve"> Вышивание.</w:t>
      </w:r>
    </w:p>
    <w:p w:rsidR="0063799B" w:rsidRDefault="0063799B" w:rsidP="00E877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Чтобы помочь заботливым родителям сориентироваться в таком многообразии, рекоменд</w:t>
      </w:r>
      <w:r w:rsidR="00B83ABE" w:rsidRPr="00E877BA">
        <w:rPr>
          <w:rFonts w:ascii="Times New Roman" w:eastAsia="Times New Roman" w:hAnsi="Times New Roman" w:cs="Times New Roman"/>
          <w:sz w:val="24"/>
          <w:szCs w:val="24"/>
          <w:lang w:eastAsia="ru-RU"/>
        </w:rPr>
        <w:t>уем Вам</w:t>
      </w:r>
      <w:r w:rsidRPr="0063799B">
        <w:rPr>
          <w:rFonts w:ascii="Times New Roman" w:eastAsia="Times New Roman" w:hAnsi="Times New Roman" w:cs="Times New Roman"/>
          <w:sz w:val="24"/>
          <w:szCs w:val="24"/>
          <w:lang w:eastAsia="ru-RU"/>
        </w:rPr>
        <w:t xml:space="preserve"> книги и пособия, созданные специалистами для домашних занятий с ребенком.</w:t>
      </w:r>
    </w:p>
    <w:p w:rsidR="002F790D" w:rsidRDefault="002F790D" w:rsidP="00E877B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3283270" cy="2459572"/>
            <wp:effectExtent l="0" t="0" r="0" b="0"/>
            <wp:docPr id="2" name="Рисунок 2" descr="C:\Documents and Settings\Наталья\Рабочий стол\Разные картинки\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Наталья\Рабочий стол\Разные картинки\b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7559" cy="2462785"/>
                    </a:xfrm>
                    <a:prstGeom prst="rect">
                      <a:avLst/>
                    </a:prstGeom>
                    <a:noFill/>
                    <a:ln>
                      <a:noFill/>
                    </a:ln>
                  </pic:spPr>
                </pic:pic>
              </a:graphicData>
            </a:graphic>
          </wp:inline>
        </w:drawing>
      </w:r>
    </w:p>
    <w:p w:rsidR="0063799B" w:rsidRPr="00A60A9B" w:rsidRDefault="0063799B" w:rsidP="00E877BA">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r w:rsidRPr="00A60A9B">
        <w:rPr>
          <w:rFonts w:ascii="Times New Roman" w:eastAsia="Times New Roman" w:hAnsi="Times New Roman" w:cs="Times New Roman"/>
          <w:b/>
          <w:color w:val="002060"/>
          <w:sz w:val="24"/>
          <w:szCs w:val="24"/>
          <w:lang w:eastAsia="ru-RU"/>
        </w:rPr>
        <w:lastRenderedPageBreak/>
        <w:t>Рекомендо</w:t>
      </w:r>
      <w:r w:rsidR="00E877BA" w:rsidRPr="00A60A9B">
        <w:rPr>
          <w:rFonts w:ascii="Times New Roman" w:eastAsia="Times New Roman" w:hAnsi="Times New Roman" w:cs="Times New Roman"/>
          <w:b/>
          <w:color w:val="002060"/>
          <w:sz w:val="24"/>
          <w:szCs w:val="24"/>
          <w:lang w:eastAsia="ru-RU"/>
        </w:rPr>
        <w:t>ванная литература для родителей</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1. Анисимова Т.Б. Подготовка детей к школе. - Ростов н/Д.: Феникс, 2004.</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2. Большаков С.Е. Формирование мелкой моторики рук. Игры и упражнения. – М.: ТЦ Сфера, 2005.</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3. Герасимова А.С. Тесты для подготовки к школе: развитие речи, математика, мышление. – М.</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 xml:space="preserve"> Айрис-Пресс, 2005.</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4. Зарин АА, </w:t>
      </w:r>
      <w:proofErr w:type="spellStart"/>
      <w:r w:rsidRPr="0063799B">
        <w:rPr>
          <w:rFonts w:ascii="Times New Roman" w:eastAsia="Times New Roman" w:hAnsi="Times New Roman" w:cs="Times New Roman"/>
          <w:sz w:val="24"/>
          <w:szCs w:val="24"/>
          <w:lang w:eastAsia="ru-RU"/>
        </w:rPr>
        <w:t>Тулина</w:t>
      </w:r>
      <w:proofErr w:type="spellEnd"/>
      <w:r w:rsidRPr="0063799B">
        <w:rPr>
          <w:rFonts w:ascii="Times New Roman" w:eastAsia="Times New Roman" w:hAnsi="Times New Roman" w:cs="Times New Roman"/>
          <w:sz w:val="24"/>
          <w:szCs w:val="24"/>
          <w:lang w:eastAsia="ru-RU"/>
        </w:rPr>
        <w:t xml:space="preserve"> Л.Л. Рисуем по клеткам. –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КАРО, 2007.</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5. Ивановская О.Г., </w:t>
      </w:r>
      <w:proofErr w:type="spellStart"/>
      <w:r w:rsidRPr="0063799B">
        <w:rPr>
          <w:rFonts w:ascii="Times New Roman" w:eastAsia="Times New Roman" w:hAnsi="Times New Roman" w:cs="Times New Roman"/>
          <w:sz w:val="24"/>
          <w:szCs w:val="24"/>
          <w:lang w:eastAsia="ru-RU"/>
        </w:rPr>
        <w:t>Гадасина</w:t>
      </w:r>
      <w:proofErr w:type="spellEnd"/>
      <w:r w:rsidRPr="0063799B">
        <w:rPr>
          <w:rFonts w:ascii="Times New Roman" w:eastAsia="Times New Roman" w:hAnsi="Times New Roman" w:cs="Times New Roman"/>
          <w:sz w:val="24"/>
          <w:szCs w:val="24"/>
          <w:lang w:eastAsia="ru-RU"/>
        </w:rPr>
        <w:t xml:space="preserve"> Л.Я. Энциклопедия логопедических игр.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КАРО, 2004.</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6. Калягин В.</w:t>
      </w:r>
      <w:proofErr w:type="gramStart"/>
      <w:r w:rsidRPr="0063799B">
        <w:rPr>
          <w:rFonts w:ascii="Times New Roman" w:eastAsia="Times New Roman" w:hAnsi="Times New Roman" w:cs="Times New Roman"/>
          <w:sz w:val="24"/>
          <w:szCs w:val="24"/>
          <w:lang w:eastAsia="ru-RU"/>
        </w:rPr>
        <w:t>А.</w:t>
      </w:r>
      <w:proofErr w:type="gramEnd"/>
      <w:r w:rsidRPr="0063799B">
        <w:rPr>
          <w:rFonts w:ascii="Times New Roman" w:eastAsia="Times New Roman" w:hAnsi="Times New Roman" w:cs="Times New Roman"/>
          <w:sz w:val="24"/>
          <w:szCs w:val="24"/>
          <w:lang w:eastAsia="ru-RU"/>
        </w:rPr>
        <w:t xml:space="preserve"> Когда ребенок плохо говорит. Советы психолога. –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КАРО, 2004.</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7. Кирьянова Р.А. Игры со словами для развития речи. –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КАРО, 2010.</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8. </w:t>
      </w:r>
      <w:proofErr w:type="spellStart"/>
      <w:r w:rsidRPr="0063799B">
        <w:rPr>
          <w:rFonts w:ascii="Times New Roman" w:eastAsia="Times New Roman" w:hAnsi="Times New Roman" w:cs="Times New Roman"/>
          <w:sz w:val="24"/>
          <w:szCs w:val="24"/>
          <w:lang w:eastAsia="ru-RU"/>
        </w:rPr>
        <w:t>Крупенчук</w:t>
      </w:r>
      <w:proofErr w:type="spellEnd"/>
      <w:r w:rsidRPr="0063799B">
        <w:rPr>
          <w:rFonts w:ascii="Times New Roman" w:eastAsia="Times New Roman" w:hAnsi="Times New Roman" w:cs="Times New Roman"/>
          <w:sz w:val="24"/>
          <w:szCs w:val="24"/>
          <w:lang w:eastAsia="ru-RU"/>
        </w:rPr>
        <w:t xml:space="preserve"> О.И. Научите меня говорить правильно. –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ЛИТЕРА, 2005.</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9. </w:t>
      </w:r>
      <w:proofErr w:type="spellStart"/>
      <w:r w:rsidRPr="0063799B">
        <w:rPr>
          <w:rFonts w:ascii="Times New Roman" w:eastAsia="Times New Roman" w:hAnsi="Times New Roman" w:cs="Times New Roman"/>
          <w:sz w:val="24"/>
          <w:szCs w:val="24"/>
          <w:lang w:eastAsia="ru-RU"/>
        </w:rPr>
        <w:t>Нищева</w:t>
      </w:r>
      <w:proofErr w:type="spellEnd"/>
      <w:r w:rsidRPr="0063799B">
        <w:rPr>
          <w:rFonts w:ascii="Times New Roman" w:eastAsia="Times New Roman" w:hAnsi="Times New Roman" w:cs="Times New Roman"/>
          <w:sz w:val="24"/>
          <w:szCs w:val="24"/>
          <w:lang w:eastAsia="ru-RU"/>
        </w:rPr>
        <w:t xml:space="preserve"> Н.</w:t>
      </w:r>
      <w:proofErr w:type="gramStart"/>
      <w:r w:rsidRPr="0063799B">
        <w:rPr>
          <w:rFonts w:ascii="Times New Roman" w:eastAsia="Times New Roman" w:hAnsi="Times New Roman" w:cs="Times New Roman"/>
          <w:sz w:val="24"/>
          <w:szCs w:val="24"/>
          <w:lang w:eastAsia="ru-RU"/>
        </w:rPr>
        <w:t>В.</w:t>
      </w:r>
      <w:proofErr w:type="gramEnd"/>
      <w:r w:rsidRPr="0063799B">
        <w:rPr>
          <w:rFonts w:ascii="Times New Roman" w:eastAsia="Times New Roman" w:hAnsi="Times New Roman" w:cs="Times New Roman"/>
          <w:sz w:val="24"/>
          <w:szCs w:val="24"/>
          <w:lang w:eastAsia="ru-RU"/>
        </w:rPr>
        <w:t xml:space="preserve"> Если ребенок плохо говорит. Советы специалистов родителям коротко и доступно. –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ДЕТСТВО-ПРЕСС, 2011.</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10. Парамонова Л.Г. Ваш ребенок на пороге школы. – 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КАРО, 2005.</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11. Парамонова Л.Г. Легкий способ научиться </w:t>
      </w:r>
      <w:proofErr w:type="gramStart"/>
      <w:r w:rsidRPr="0063799B">
        <w:rPr>
          <w:rFonts w:ascii="Times New Roman" w:eastAsia="Times New Roman" w:hAnsi="Times New Roman" w:cs="Times New Roman"/>
          <w:sz w:val="24"/>
          <w:szCs w:val="24"/>
          <w:lang w:eastAsia="ru-RU"/>
        </w:rPr>
        <w:t>правильно</w:t>
      </w:r>
      <w:proofErr w:type="gramEnd"/>
      <w:r w:rsidRPr="0063799B">
        <w:rPr>
          <w:rFonts w:ascii="Times New Roman" w:eastAsia="Times New Roman" w:hAnsi="Times New Roman" w:cs="Times New Roman"/>
          <w:sz w:val="24"/>
          <w:szCs w:val="24"/>
          <w:lang w:eastAsia="ru-RU"/>
        </w:rPr>
        <w:t xml:space="preserve"> говорить и писать. –</w:t>
      </w:r>
      <w:r w:rsidR="00B83ABE" w:rsidRPr="00E877BA">
        <w:rPr>
          <w:rFonts w:ascii="Times New Roman" w:eastAsia="Times New Roman" w:hAnsi="Times New Roman" w:cs="Times New Roman"/>
          <w:sz w:val="24"/>
          <w:szCs w:val="24"/>
          <w:lang w:eastAsia="ru-RU"/>
        </w:rPr>
        <w:t xml:space="preserve"> </w:t>
      </w:r>
      <w:r w:rsidRPr="0063799B">
        <w:rPr>
          <w:rFonts w:ascii="Times New Roman" w:eastAsia="Times New Roman" w:hAnsi="Times New Roman" w:cs="Times New Roman"/>
          <w:sz w:val="24"/>
          <w:szCs w:val="24"/>
          <w:lang w:eastAsia="ru-RU"/>
        </w:rPr>
        <w:t>СПб</w:t>
      </w:r>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СОВА, 2009.</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12. Серова Л.Г. Формирование правильной речи у ребенка. – М.: </w:t>
      </w:r>
      <w:proofErr w:type="spellStart"/>
      <w:r w:rsidRPr="0063799B">
        <w:rPr>
          <w:rFonts w:ascii="Times New Roman" w:eastAsia="Times New Roman" w:hAnsi="Times New Roman" w:cs="Times New Roman"/>
          <w:sz w:val="24"/>
          <w:szCs w:val="24"/>
          <w:lang w:eastAsia="ru-RU"/>
        </w:rPr>
        <w:t>АСТ</w:t>
      </w:r>
      <w:proofErr w:type="gramStart"/>
      <w:r w:rsidRPr="0063799B">
        <w:rPr>
          <w:rFonts w:ascii="Times New Roman" w:eastAsia="Times New Roman" w:hAnsi="Times New Roman" w:cs="Times New Roman"/>
          <w:sz w:val="24"/>
          <w:szCs w:val="24"/>
          <w:lang w:eastAsia="ru-RU"/>
        </w:rPr>
        <w:t>:А</w:t>
      </w:r>
      <w:proofErr w:type="gramEnd"/>
      <w:r w:rsidRPr="0063799B">
        <w:rPr>
          <w:rFonts w:ascii="Times New Roman" w:eastAsia="Times New Roman" w:hAnsi="Times New Roman" w:cs="Times New Roman"/>
          <w:sz w:val="24"/>
          <w:szCs w:val="24"/>
          <w:lang w:eastAsia="ru-RU"/>
        </w:rPr>
        <w:t>стрель</w:t>
      </w:r>
      <w:proofErr w:type="spellEnd"/>
      <w:r w:rsidRPr="0063799B">
        <w:rPr>
          <w:rFonts w:ascii="Times New Roman" w:eastAsia="Times New Roman" w:hAnsi="Times New Roman" w:cs="Times New Roman"/>
          <w:sz w:val="24"/>
          <w:szCs w:val="24"/>
          <w:lang w:eastAsia="ru-RU"/>
        </w:rPr>
        <w:t>, 2008.</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13. </w:t>
      </w:r>
      <w:proofErr w:type="spellStart"/>
      <w:r w:rsidRPr="0063799B">
        <w:rPr>
          <w:rFonts w:ascii="Times New Roman" w:eastAsia="Times New Roman" w:hAnsi="Times New Roman" w:cs="Times New Roman"/>
          <w:sz w:val="24"/>
          <w:szCs w:val="24"/>
          <w:lang w:eastAsia="ru-RU"/>
        </w:rPr>
        <w:t>Узорова</w:t>
      </w:r>
      <w:proofErr w:type="spellEnd"/>
      <w:r w:rsidRPr="0063799B">
        <w:rPr>
          <w:rFonts w:ascii="Times New Roman" w:eastAsia="Times New Roman" w:hAnsi="Times New Roman" w:cs="Times New Roman"/>
          <w:sz w:val="24"/>
          <w:szCs w:val="24"/>
          <w:lang w:eastAsia="ru-RU"/>
        </w:rPr>
        <w:t xml:space="preserve"> О.В., Нефедова Е.А.. 350 упражнений для подготовки детей к школе. Игры, задачи, основы письма и рисования. – М.: </w:t>
      </w:r>
      <w:proofErr w:type="spellStart"/>
      <w:r w:rsidRPr="0063799B">
        <w:rPr>
          <w:rFonts w:ascii="Times New Roman" w:eastAsia="Times New Roman" w:hAnsi="Times New Roman" w:cs="Times New Roman"/>
          <w:sz w:val="24"/>
          <w:szCs w:val="24"/>
          <w:lang w:eastAsia="ru-RU"/>
        </w:rPr>
        <w:t>АСТ</w:t>
      </w:r>
      <w:proofErr w:type="gramStart"/>
      <w:r w:rsidRPr="0063799B">
        <w:rPr>
          <w:rFonts w:ascii="Times New Roman" w:eastAsia="Times New Roman" w:hAnsi="Times New Roman" w:cs="Times New Roman"/>
          <w:sz w:val="24"/>
          <w:szCs w:val="24"/>
          <w:lang w:eastAsia="ru-RU"/>
        </w:rPr>
        <w:t>:А</w:t>
      </w:r>
      <w:proofErr w:type="gramEnd"/>
      <w:r w:rsidRPr="0063799B">
        <w:rPr>
          <w:rFonts w:ascii="Times New Roman" w:eastAsia="Times New Roman" w:hAnsi="Times New Roman" w:cs="Times New Roman"/>
          <w:sz w:val="24"/>
          <w:szCs w:val="24"/>
          <w:lang w:eastAsia="ru-RU"/>
        </w:rPr>
        <w:t>стрель</w:t>
      </w:r>
      <w:proofErr w:type="spellEnd"/>
      <w:r w:rsidRPr="0063799B">
        <w:rPr>
          <w:rFonts w:ascii="Times New Roman" w:eastAsia="Times New Roman" w:hAnsi="Times New Roman" w:cs="Times New Roman"/>
          <w:sz w:val="24"/>
          <w:szCs w:val="24"/>
          <w:lang w:eastAsia="ru-RU"/>
        </w:rPr>
        <w:t>, 2002.</w:t>
      </w:r>
    </w:p>
    <w:p w:rsidR="0063799B" w:rsidRPr="0063799B" w:rsidRDefault="0063799B" w:rsidP="00E87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99B">
        <w:rPr>
          <w:rFonts w:ascii="Times New Roman" w:eastAsia="Times New Roman" w:hAnsi="Times New Roman" w:cs="Times New Roman"/>
          <w:sz w:val="24"/>
          <w:szCs w:val="24"/>
          <w:lang w:eastAsia="ru-RU"/>
        </w:rPr>
        <w:t xml:space="preserve">14. </w:t>
      </w:r>
      <w:proofErr w:type="spellStart"/>
      <w:r w:rsidRPr="0063799B">
        <w:rPr>
          <w:rFonts w:ascii="Times New Roman" w:eastAsia="Times New Roman" w:hAnsi="Times New Roman" w:cs="Times New Roman"/>
          <w:sz w:val="24"/>
          <w:szCs w:val="24"/>
          <w:lang w:eastAsia="ru-RU"/>
        </w:rPr>
        <w:t>Цвынтарный</w:t>
      </w:r>
      <w:proofErr w:type="spellEnd"/>
      <w:r w:rsidRPr="0063799B">
        <w:rPr>
          <w:rFonts w:ascii="Times New Roman" w:eastAsia="Times New Roman" w:hAnsi="Times New Roman" w:cs="Times New Roman"/>
          <w:sz w:val="24"/>
          <w:szCs w:val="24"/>
          <w:lang w:eastAsia="ru-RU"/>
        </w:rPr>
        <w:t xml:space="preserve"> В.В. Играем пальчиками и развиваем речь. -</w:t>
      </w:r>
      <w:r w:rsidR="00B83ABE" w:rsidRPr="00E877BA">
        <w:rPr>
          <w:rFonts w:ascii="Times New Roman" w:eastAsia="Times New Roman" w:hAnsi="Times New Roman" w:cs="Times New Roman"/>
          <w:sz w:val="24"/>
          <w:szCs w:val="24"/>
          <w:lang w:eastAsia="ru-RU"/>
        </w:rPr>
        <w:t xml:space="preserve"> </w:t>
      </w:r>
      <w:proofErr w:type="spellStart"/>
      <w:r w:rsidRPr="0063799B">
        <w:rPr>
          <w:rFonts w:ascii="Times New Roman" w:eastAsia="Times New Roman" w:hAnsi="Times New Roman" w:cs="Times New Roman"/>
          <w:sz w:val="24"/>
          <w:szCs w:val="24"/>
          <w:lang w:eastAsia="ru-RU"/>
        </w:rPr>
        <w:t>Н.Новгород</w:t>
      </w:r>
      <w:proofErr w:type="spellEnd"/>
      <w:proofErr w:type="gramStart"/>
      <w:r w:rsidRPr="0063799B">
        <w:rPr>
          <w:rFonts w:ascii="Times New Roman" w:eastAsia="Times New Roman" w:hAnsi="Times New Roman" w:cs="Times New Roman"/>
          <w:sz w:val="24"/>
          <w:szCs w:val="24"/>
          <w:lang w:eastAsia="ru-RU"/>
        </w:rPr>
        <w:t xml:space="preserve">.: </w:t>
      </w:r>
      <w:proofErr w:type="gramEnd"/>
      <w:r w:rsidRPr="0063799B">
        <w:rPr>
          <w:rFonts w:ascii="Times New Roman" w:eastAsia="Times New Roman" w:hAnsi="Times New Roman" w:cs="Times New Roman"/>
          <w:sz w:val="24"/>
          <w:szCs w:val="24"/>
          <w:lang w:eastAsia="ru-RU"/>
        </w:rPr>
        <w:t>ФЛОКС, 1995.</w:t>
      </w:r>
    </w:p>
    <w:p w:rsidR="0063799B" w:rsidRPr="0063799B" w:rsidRDefault="00B83ABE" w:rsidP="00E877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877BA">
        <w:rPr>
          <w:rFonts w:ascii="Times New Roman" w:eastAsia="Times New Roman" w:hAnsi="Times New Roman" w:cs="Times New Roman"/>
          <w:sz w:val="24"/>
          <w:szCs w:val="24"/>
          <w:lang w:eastAsia="ru-RU"/>
        </w:rPr>
        <w:t>В</w:t>
      </w:r>
      <w:r w:rsidR="0063799B" w:rsidRPr="0063799B">
        <w:rPr>
          <w:rFonts w:ascii="Times New Roman" w:eastAsia="Times New Roman" w:hAnsi="Times New Roman" w:cs="Times New Roman"/>
          <w:sz w:val="24"/>
          <w:szCs w:val="24"/>
          <w:lang w:eastAsia="ru-RU"/>
        </w:rPr>
        <w:t>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 Помните, что у ребенка с недостаточно сформированной устной речью, в дальнейшем неизбежно появление школьных трудностей в процессе овладения письмом.</w:t>
      </w:r>
    </w:p>
    <w:p w:rsidR="003066FD" w:rsidRPr="00E877BA" w:rsidRDefault="00CC6B70" w:rsidP="00E877BA">
      <w:pPr>
        <w:jc w:val="both"/>
        <w:rPr>
          <w:sz w:val="24"/>
          <w:szCs w:val="24"/>
        </w:rPr>
      </w:pPr>
    </w:p>
    <w:sectPr w:rsidR="003066FD" w:rsidRPr="00E877BA" w:rsidSect="00CC6B70">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9B"/>
    <w:rsid w:val="00052CFD"/>
    <w:rsid w:val="002518F4"/>
    <w:rsid w:val="002F790D"/>
    <w:rsid w:val="0063799B"/>
    <w:rsid w:val="00A60A9B"/>
    <w:rsid w:val="00B75D3B"/>
    <w:rsid w:val="00B83ABE"/>
    <w:rsid w:val="00CC6B70"/>
    <w:rsid w:val="00E8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6569">
      <w:bodyDiv w:val="1"/>
      <w:marLeft w:val="0"/>
      <w:marRight w:val="0"/>
      <w:marTop w:val="0"/>
      <w:marBottom w:val="0"/>
      <w:divBdr>
        <w:top w:val="none" w:sz="0" w:space="0" w:color="auto"/>
        <w:left w:val="none" w:sz="0" w:space="0" w:color="auto"/>
        <w:bottom w:val="none" w:sz="0" w:space="0" w:color="auto"/>
        <w:right w:val="none" w:sz="0" w:space="0" w:color="auto"/>
      </w:divBdr>
      <w:divsChild>
        <w:div w:id="203484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2014-05-26T04:06:00Z</cp:lastPrinted>
  <dcterms:created xsi:type="dcterms:W3CDTF">2014-05-26T03:34:00Z</dcterms:created>
  <dcterms:modified xsi:type="dcterms:W3CDTF">2015-10-24T15:42:00Z</dcterms:modified>
</cp:coreProperties>
</file>